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5B" w:rsidRDefault="00B520B5" w:rsidP="00664996">
      <w:pPr>
        <w:spacing w:before="100" w:beforeAutospacing="1" w:after="100" w:afterAutospacing="1" w:line="240" w:lineRule="auto"/>
        <w:outlineLvl w:val="2"/>
        <w:rPr>
          <w:rFonts w:ascii="Comic Sans MS" w:eastAsia="Times New Roman" w:hAnsi="Comic Sans MS" w:cs="Times New Roman"/>
          <w:b/>
          <w:bCs/>
          <w:sz w:val="27"/>
          <w:szCs w:val="27"/>
          <w:u w:val="single"/>
          <w:lang w:eastAsia="de-DE"/>
        </w:rPr>
      </w:pPr>
      <w:r w:rsidRPr="00F3359C">
        <w:rPr>
          <w:rFonts w:ascii="Comic Sans MS" w:eastAsia="Times New Roman" w:hAnsi="Comic Sans MS" w:cs="Times New Roman"/>
          <w:b/>
          <w:bCs/>
          <w:sz w:val="27"/>
          <w:szCs w:val="27"/>
          <w:u w:val="single"/>
          <w:lang w:eastAsia="de-DE"/>
        </w:rPr>
        <w:t>Liebe Eltern</w:t>
      </w:r>
      <w:r w:rsidR="00D2795B">
        <w:rPr>
          <w:rFonts w:ascii="Comic Sans MS" w:eastAsia="Times New Roman" w:hAnsi="Comic Sans MS" w:cs="Times New Roman"/>
          <w:b/>
          <w:bCs/>
          <w:sz w:val="27"/>
          <w:szCs w:val="27"/>
          <w:u w:val="single"/>
          <w:lang w:eastAsia="de-DE"/>
        </w:rPr>
        <w:t xml:space="preserve"> unserer Intensivklassenschüler!</w:t>
      </w:r>
    </w:p>
    <w:p w:rsidR="00124903" w:rsidRPr="00124903" w:rsidRDefault="00861EA7" w:rsidP="00124903">
      <w:pPr>
        <w:pStyle w:val="HTMLVorformatiert"/>
        <w:rPr>
          <w:rFonts w:ascii="Comic Sans MS" w:hAnsi="Comic Sans MS"/>
          <w:sz w:val="28"/>
        </w:rPr>
      </w:pPr>
      <w:r>
        <w:rPr>
          <w:rFonts w:ascii="Comic Sans MS" w:hAnsi="Comic Sans MS"/>
          <w:noProof/>
          <w:sz w:val="28"/>
        </w:rPr>
        <w:drawing>
          <wp:inline distT="0" distB="0" distL="0" distR="0">
            <wp:extent cx="6391275" cy="990600"/>
            <wp:effectExtent l="0" t="0" r="9525" b="19050"/>
            <wp:docPr id="34" name="Diagram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24903" w:rsidRPr="00124903" w:rsidRDefault="00124903" w:rsidP="00D2795B">
      <w:pPr>
        <w:spacing w:after="0" w:line="240" w:lineRule="auto"/>
        <w:rPr>
          <w:rFonts w:ascii="Comic Sans MS" w:eastAsia="Times New Roman" w:hAnsi="Comic Sans MS" w:cs="Times New Roman"/>
          <w:sz w:val="27"/>
          <w:szCs w:val="27"/>
          <w:lang w:eastAsia="de-DE"/>
        </w:rPr>
      </w:pPr>
      <w:r w:rsidRPr="00124903">
        <w:rPr>
          <w:rFonts w:ascii="Comic Sans MS" w:eastAsia="Times New Roman" w:hAnsi="Comic Sans MS" w:cs="Times New Roman"/>
          <w:noProof/>
          <w:sz w:val="27"/>
          <w:szCs w:val="27"/>
          <w:lang w:eastAsia="de-DE"/>
        </w:rPr>
        <w:t>an unserer Grundschule!</w:t>
      </w:r>
    </w:p>
    <w:p w:rsidR="00BB5425" w:rsidRDefault="00B520B5" w:rsidP="00124903">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Sicher haben Sie viele Fragen</w:t>
      </w:r>
      <w:r w:rsidR="00553144">
        <w:rPr>
          <w:rFonts w:ascii="Comic Sans MS" w:eastAsia="Times New Roman" w:hAnsi="Comic Sans MS" w:cs="Times New Roman"/>
          <w:bCs/>
          <w:sz w:val="27"/>
          <w:szCs w:val="27"/>
          <w:lang w:eastAsia="de-DE"/>
        </w:rPr>
        <w:t>!</w:t>
      </w:r>
      <w:r>
        <w:rPr>
          <w:rFonts w:ascii="Comic Sans MS" w:eastAsia="Times New Roman" w:hAnsi="Comic Sans MS" w:cs="Times New Roman"/>
          <w:bCs/>
          <w:sz w:val="27"/>
          <w:szCs w:val="27"/>
          <w:lang w:eastAsia="de-DE"/>
        </w:rPr>
        <w:t xml:space="preserve"> </w:t>
      </w:r>
      <w:r w:rsidR="00B83D00">
        <w:rPr>
          <w:rFonts w:ascii="Comic Sans MS" w:eastAsia="Times New Roman" w:hAnsi="Comic Sans MS" w:cs="Times New Roman"/>
          <w:bCs/>
          <w:sz w:val="27"/>
          <w:szCs w:val="27"/>
          <w:lang w:eastAsia="de-DE"/>
        </w:rPr>
        <w:t>Hier bekommen Sie ein paar Informationen</w:t>
      </w:r>
      <w:r>
        <w:rPr>
          <w:rFonts w:ascii="Comic Sans MS" w:eastAsia="Times New Roman" w:hAnsi="Comic Sans MS" w:cs="Times New Roman"/>
          <w:bCs/>
          <w:sz w:val="27"/>
          <w:szCs w:val="27"/>
          <w:lang w:eastAsia="de-DE"/>
        </w:rPr>
        <w:t>.</w:t>
      </w:r>
      <w:r w:rsidR="00B300F1">
        <w:rPr>
          <w:rFonts w:ascii="Comic Sans MS" w:eastAsia="Times New Roman" w:hAnsi="Comic Sans MS" w:cs="Times New Roman"/>
          <w:bCs/>
          <w:sz w:val="27"/>
          <w:szCs w:val="27"/>
          <w:lang w:eastAsia="de-DE"/>
        </w:rPr>
        <w:t xml:space="preserve"> </w:t>
      </w:r>
      <w:r w:rsidR="00B300F1" w:rsidRPr="00553144">
        <w:rPr>
          <w:rFonts w:ascii="Comic Sans MS" w:eastAsia="Times New Roman" w:hAnsi="Comic Sans MS" w:cs="Times New Roman"/>
          <w:bCs/>
          <w:sz w:val="27"/>
          <w:szCs w:val="27"/>
          <w:u w:val="single"/>
          <w:lang w:eastAsia="de-DE"/>
        </w:rPr>
        <w:t>Heben Sie diese Information</w:t>
      </w:r>
      <w:r w:rsidR="00B83D00" w:rsidRPr="00553144">
        <w:rPr>
          <w:rFonts w:ascii="Comic Sans MS" w:eastAsia="Times New Roman" w:hAnsi="Comic Sans MS" w:cs="Times New Roman"/>
          <w:bCs/>
          <w:sz w:val="27"/>
          <w:szCs w:val="27"/>
          <w:u w:val="single"/>
          <w:lang w:eastAsia="de-DE"/>
        </w:rPr>
        <w:t>en</w:t>
      </w:r>
      <w:r w:rsidR="00B300F1" w:rsidRPr="00553144">
        <w:rPr>
          <w:rFonts w:ascii="Comic Sans MS" w:eastAsia="Times New Roman" w:hAnsi="Comic Sans MS" w:cs="Times New Roman"/>
          <w:bCs/>
          <w:sz w:val="27"/>
          <w:szCs w:val="27"/>
          <w:u w:val="single"/>
          <w:lang w:eastAsia="de-DE"/>
        </w:rPr>
        <w:t xml:space="preserve"> </w:t>
      </w:r>
      <w:r w:rsidR="00442620">
        <w:rPr>
          <w:rFonts w:ascii="Comic Sans MS" w:eastAsia="Times New Roman" w:hAnsi="Comic Sans MS" w:cs="Times New Roman"/>
          <w:bCs/>
          <w:sz w:val="27"/>
          <w:szCs w:val="27"/>
          <w:u w:val="single"/>
          <w:lang w:eastAsia="de-DE"/>
        </w:rPr>
        <w:t xml:space="preserve">und den Flyer der Grundschule Wolfhagen </w:t>
      </w:r>
      <w:r w:rsidR="00B300F1" w:rsidRPr="00553144">
        <w:rPr>
          <w:rFonts w:ascii="Comic Sans MS" w:eastAsia="Times New Roman" w:hAnsi="Comic Sans MS" w:cs="Times New Roman"/>
          <w:bCs/>
          <w:sz w:val="27"/>
          <w:szCs w:val="27"/>
          <w:u w:val="single"/>
          <w:lang w:eastAsia="de-DE"/>
        </w:rPr>
        <w:t>bitte auf</w:t>
      </w:r>
      <w:r w:rsidR="00B300F1">
        <w:rPr>
          <w:rFonts w:ascii="Comic Sans MS" w:eastAsia="Times New Roman" w:hAnsi="Comic Sans MS" w:cs="Times New Roman"/>
          <w:bCs/>
          <w:sz w:val="27"/>
          <w:szCs w:val="27"/>
          <w:lang w:eastAsia="de-DE"/>
        </w:rPr>
        <w:t>. Dann können Sie nochmal nachsehen, wenn</w:t>
      </w:r>
      <w:r w:rsidR="00251160">
        <w:rPr>
          <w:rFonts w:ascii="Comic Sans MS" w:eastAsia="Times New Roman" w:hAnsi="Comic Sans MS" w:cs="Times New Roman"/>
          <w:bCs/>
          <w:sz w:val="27"/>
          <w:szCs w:val="27"/>
          <w:lang w:eastAsia="de-DE"/>
        </w:rPr>
        <w:t xml:space="preserve"> die Themen anstehen, wie z.B. </w:t>
      </w:r>
      <w:r w:rsidR="00251160" w:rsidRPr="00251160">
        <w:rPr>
          <w:rFonts w:ascii="Comic Sans MS" w:eastAsia="Times New Roman" w:hAnsi="Comic Sans MS" w:cs="Times New Roman"/>
          <w:bCs/>
          <w:i/>
          <w:sz w:val="27"/>
          <w:szCs w:val="27"/>
          <w:lang w:eastAsia="de-DE"/>
        </w:rPr>
        <w:t>Zeugnisse</w:t>
      </w:r>
      <w:r w:rsidR="00251160">
        <w:rPr>
          <w:rFonts w:ascii="Comic Sans MS" w:eastAsia="Times New Roman" w:hAnsi="Comic Sans MS" w:cs="Times New Roman"/>
          <w:bCs/>
          <w:sz w:val="27"/>
          <w:szCs w:val="27"/>
          <w:lang w:eastAsia="de-DE"/>
        </w:rPr>
        <w:t xml:space="preserve"> oder </w:t>
      </w:r>
      <w:r w:rsidR="00251160" w:rsidRPr="00251160">
        <w:rPr>
          <w:rFonts w:ascii="Comic Sans MS" w:eastAsia="Times New Roman" w:hAnsi="Comic Sans MS" w:cs="Times New Roman"/>
          <w:bCs/>
          <w:i/>
          <w:sz w:val="27"/>
          <w:szCs w:val="27"/>
          <w:lang w:eastAsia="de-DE"/>
        </w:rPr>
        <w:t>Ferien</w:t>
      </w:r>
      <w:r w:rsidR="00251160">
        <w:rPr>
          <w:rFonts w:ascii="Comic Sans MS" w:eastAsia="Times New Roman" w:hAnsi="Comic Sans MS" w:cs="Times New Roman"/>
          <w:bCs/>
          <w:sz w:val="27"/>
          <w:szCs w:val="27"/>
          <w:lang w:eastAsia="de-DE"/>
        </w:rPr>
        <w:t>.</w:t>
      </w:r>
      <w:r w:rsidR="00905F2B" w:rsidRPr="00905F2B">
        <w:rPr>
          <w:rFonts w:ascii="Comic Sans MS" w:eastAsia="Times New Roman" w:hAnsi="Comic Sans MS" w:cs="Times New Roman"/>
          <w:bCs/>
          <w:sz w:val="27"/>
          <w:szCs w:val="27"/>
          <w:lang w:eastAsia="de-DE"/>
        </w:rPr>
        <w:t xml:space="preserve"> </w:t>
      </w:r>
      <w:r w:rsidR="00905F2B">
        <w:rPr>
          <w:rFonts w:ascii="Comic Sans MS" w:eastAsia="Times New Roman" w:hAnsi="Comic Sans MS" w:cs="Times New Roman"/>
          <w:bCs/>
          <w:sz w:val="27"/>
          <w:szCs w:val="27"/>
          <w:lang w:eastAsia="de-DE"/>
        </w:rPr>
        <w:t xml:space="preserve">Wenn Sie Fragen haben, die Sie in dieser Information </w:t>
      </w:r>
      <w:r w:rsidR="0012232D">
        <w:rPr>
          <w:rFonts w:ascii="Comic Sans MS" w:eastAsia="Times New Roman" w:hAnsi="Comic Sans MS" w:cs="Times New Roman"/>
          <w:bCs/>
          <w:sz w:val="27"/>
          <w:szCs w:val="27"/>
          <w:lang w:eastAsia="de-DE"/>
        </w:rPr>
        <w:t xml:space="preserve">oder in dem Flyer </w:t>
      </w:r>
      <w:r w:rsidR="00905F2B">
        <w:rPr>
          <w:rFonts w:ascii="Comic Sans MS" w:eastAsia="Times New Roman" w:hAnsi="Comic Sans MS" w:cs="Times New Roman"/>
          <w:bCs/>
          <w:sz w:val="27"/>
          <w:szCs w:val="27"/>
          <w:lang w:eastAsia="de-DE"/>
        </w:rPr>
        <w:t xml:space="preserve">nicht finden, melden Sie sich bitte bei der Klassenlehrerin/dem Klassenlehrer oder im Sekretariat der Schule. Wir wünschen Ihnen und Ihrem Kind einen </w:t>
      </w:r>
      <w:r w:rsidR="00124903">
        <w:rPr>
          <w:rFonts w:ascii="Comic Sans MS" w:eastAsia="Times New Roman" w:hAnsi="Comic Sans MS" w:cs="Times New Roman"/>
          <w:bCs/>
          <w:sz w:val="27"/>
          <w:szCs w:val="27"/>
          <w:lang w:eastAsia="de-DE"/>
        </w:rPr>
        <w:t>guten Start!</w:t>
      </w:r>
    </w:p>
    <w:p w:rsidR="00124903" w:rsidRDefault="00124903" w:rsidP="00124903">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Hier eine kleine Übersicht über die Inhalte dieser Information:</w:t>
      </w:r>
    </w:p>
    <w:p w:rsidR="00124903" w:rsidRDefault="00124903" w:rsidP="00444DB9">
      <w:pPr>
        <w:spacing w:before="100" w:beforeAutospacing="1" w:after="100" w:afterAutospacing="1" w:line="240" w:lineRule="auto"/>
        <w:outlineLvl w:val="2"/>
        <w:rPr>
          <w:rFonts w:ascii="Comic Sans MS" w:eastAsia="Times New Roman" w:hAnsi="Comic Sans MS" w:cs="Times New Roman"/>
          <w:b/>
          <w:bCs/>
          <w:sz w:val="27"/>
          <w:szCs w:val="27"/>
          <w:lang w:eastAsia="de-DE"/>
        </w:rPr>
      </w:pPr>
      <w:r>
        <w:rPr>
          <w:noProof/>
          <w:lang w:eastAsia="de-DE"/>
        </w:rPr>
        <w:drawing>
          <wp:inline distT="0" distB="0" distL="0" distR="0" wp14:anchorId="5E6E60D4" wp14:editId="4B858958">
            <wp:extent cx="6086475" cy="4524375"/>
            <wp:effectExtent l="0" t="0" r="0" b="9525"/>
            <wp:docPr id="32" name="Diagram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87CE6" w:rsidRDefault="00A87CE6" w:rsidP="00A87CE6">
      <w:pPr>
        <w:spacing w:before="100" w:beforeAutospacing="1" w:after="100" w:afterAutospacing="1" w:line="240" w:lineRule="auto"/>
        <w:outlineLvl w:val="2"/>
        <w:rPr>
          <w:rFonts w:ascii="Comic Sans MS" w:eastAsia="Times New Roman" w:hAnsi="Comic Sans MS" w:cs="Times New Roman"/>
          <w:b/>
          <w:bCs/>
          <w:sz w:val="27"/>
          <w:szCs w:val="27"/>
          <w:highlight w:val="darkYellow"/>
          <w:lang w:eastAsia="de-DE"/>
        </w:rPr>
      </w:pPr>
      <w:r>
        <w:rPr>
          <w:rFonts w:ascii="Comic Sans MS" w:eastAsia="Times New Roman" w:hAnsi="Comic Sans MS" w:cs="Times New Roman"/>
          <w:b/>
          <w:bCs/>
          <w:noProof/>
          <w:sz w:val="27"/>
          <w:szCs w:val="27"/>
          <w:lang w:eastAsia="de-DE"/>
        </w:rPr>
        <w:lastRenderedPageBreak/>
        <mc:AlternateContent>
          <mc:Choice Requires="wps">
            <w:drawing>
              <wp:anchor distT="0" distB="0" distL="114300" distR="114300" simplePos="0" relativeHeight="251660288" behindDoc="0" locked="0" layoutInCell="1" allowOverlap="1" wp14:anchorId="5CF2D720" wp14:editId="6B33BE83">
                <wp:simplePos x="0" y="0"/>
                <wp:positionH relativeFrom="column">
                  <wp:posOffset>42545</wp:posOffset>
                </wp:positionH>
                <wp:positionV relativeFrom="paragraph">
                  <wp:posOffset>-156210</wp:posOffset>
                </wp:positionV>
                <wp:extent cx="5760000" cy="468000"/>
                <wp:effectExtent l="0" t="0" r="12700" b="27305"/>
                <wp:wrapNone/>
                <wp:docPr id="36" name="Ellipse 36"/>
                <wp:cNvGraphicFramePr/>
                <a:graphic xmlns:a="http://schemas.openxmlformats.org/drawingml/2006/main">
                  <a:graphicData uri="http://schemas.microsoft.com/office/word/2010/wordprocessingShape">
                    <wps:wsp>
                      <wps:cNvSpPr/>
                      <wps:spPr>
                        <a:xfrm>
                          <a:off x="0" y="0"/>
                          <a:ext cx="5760000" cy="46800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7CE6" w:rsidRPr="00EB1860" w:rsidRDefault="00A87CE6" w:rsidP="00A87CE6">
                            <w:pPr>
                              <w:jc w:val="center"/>
                              <w:rPr>
                                <w:rFonts w:ascii="Comic Sans MS" w:hAnsi="Comic Sans MS"/>
                                <w:sz w:val="24"/>
                              </w:rPr>
                            </w:pPr>
                            <w:r w:rsidRPr="00EB1860">
                              <w:rPr>
                                <w:rFonts w:ascii="Comic Sans MS" w:hAnsi="Comic Sans MS"/>
                                <w:sz w:val="24"/>
                              </w:rPr>
                              <w:t>1. Was ist eine Intensivklasse?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6" o:spid="_x0000_s1026" style="position:absolute;margin-left:3.35pt;margin-top:-12.3pt;width:453.5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" fillcolor="#76923c [2406]" strokecolor="#243f60 [1604]" strokeweight="2pt">
                <v:textbox>
                  <w:txbxContent>
                    <w:p w:rsidR="00A87CE6" w:rsidRPr="00EB1860" w:rsidRDefault="00A87CE6" w:rsidP="00A87CE6">
                      <w:pPr>
                        <w:jc w:val="center"/>
                        <w:rPr>
                          <w:rFonts w:ascii="Comic Sans MS" w:hAnsi="Comic Sans MS"/>
                          <w:sz w:val="24"/>
                        </w:rPr>
                      </w:pPr>
                      <w:r w:rsidRPr="00EB1860">
                        <w:rPr>
                          <w:rFonts w:ascii="Comic Sans MS" w:hAnsi="Comic Sans MS"/>
                          <w:sz w:val="24"/>
                        </w:rPr>
                        <w:t>1. Was ist eine Intensivklasse?</w:t>
                      </w:r>
                    </w:p>
                  </w:txbxContent>
                </v:textbox>
              </v:oval>
            </w:pict>
          </mc:Fallback>
        </mc:AlternateContent>
      </w:r>
    </w:p>
    <w:p w:rsidR="00D83DCA" w:rsidRDefault="00BA5CAD" w:rsidP="00BB5425">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In die </w:t>
      </w:r>
      <w:r w:rsidRPr="00B83D00">
        <w:rPr>
          <w:rFonts w:ascii="Comic Sans MS" w:eastAsia="Times New Roman" w:hAnsi="Comic Sans MS" w:cs="Times New Roman"/>
          <w:bCs/>
          <w:i/>
          <w:sz w:val="27"/>
          <w:szCs w:val="27"/>
          <w:lang w:eastAsia="de-DE"/>
        </w:rPr>
        <w:t>Regelklassen</w:t>
      </w:r>
      <w:r>
        <w:rPr>
          <w:rFonts w:ascii="Comic Sans MS" w:eastAsia="Times New Roman" w:hAnsi="Comic Sans MS" w:cs="Times New Roman"/>
          <w:bCs/>
          <w:sz w:val="27"/>
          <w:szCs w:val="27"/>
          <w:lang w:eastAsia="de-DE"/>
        </w:rPr>
        <w:t xml:space="preserve"> gehen die deutsch</w:t>
      </w:r>
      <w:r w:rsidR="00CB36B5">
        <w:rPr>
          <w:rFonts w:ascii="Comic Sans MS" w:eastAsia="Times New Roman" w:hAnsi="Comic Sans MS" w:cs="Times New Roman"/>
          <w:bCs/>
          <w:sz w:val="27"/>
          <w:szCs w:val="27"/>
          <w:lang w:eastAsia="de-DE"/>
        </w:rPr>
        <w:t>sprachigen</w:t>
      </w:r>
      <w:r>
        <w:rPr>
          <w:rFonts w:ascii="Comic Sans MS" w:eastAsia="Times New Roman" w:hAnsi="Comic Sans MS" w:cs="Times New Roman"/>
          <w:bCs/>
          <w:sz w:val="27"/>
          <w:szCs w:val="27"/>
          <w:lang w:eastAsia="de-DE"/>
        </w:rPr>
        <w:t xml:space="preserve"> Schüler. </w:t>
      </w:r>
      <w:r w:rsidR="00B520B5">
        <w:rPr>
          <w:rFonts w:ascii="Comic Sans MS" w:eastAsia="Times New Roman" w:hAnsi="Comic Sans MS" w:cs="Times New Roman"/>
          <w:bCs/>
          <w:sz w:val="27"/>
          <w:szCs w:val="27"/>
          <w:lang w:eastAsia="de-DE"/>
        </w:rPr>
        <w:t xml:space="preserve">In </w:t>
      </w:r>
      <w:r w:rsidR="00622612">
        <w:rPr>
          <w:rFonts w:ascii="Comic Sans MS" w:eastAsia="Times New Roman" w:hAnsi="Comic Sans MS" w:cs="Times New Roman"/>
          <w:bCs/>
          <w:sz w:val="27"/>
          <w:szCs w:val="27"/>
          <w:lang w:eastAsia="de-DE"/>
        </w:rPr>
        <w:t>die</w:t>
      </w:r>
      <w:r w:rsidR="00B520B5">
        <w:rPr>
          <w:rFonts w:ascii="Comic Sans MS" w:eastAsia="Times New Roman" w:hAnsi="Comic Sans MS" w:cs="Times New Roman"/>
          <w:bCs/>
          <w:sz w:val="27"/>
          <w:szCs w:val="27"/>
          <w:lang w:eastAsia="de-DE"/>
        </w:rPr>
        <w:t xml:space="preserve"> </w:t>
      </w:r>
      <w:r w:rsidR="00B520B5" w:rsidRPr="00B83D00">
        <w:rPr>
          <w:rFonts w:ascii="Comic Sans MS" w:eastAsia="Times New Roman" w:hAnsi="Comic Sans MS" w:cs="Times New Roman"/>
          <w:bCs/>
          <w:i/>
          <w:sz w:val="27"/>
          <w:szCs w:val="27"/>
          <w:lang w:eastAsia="de-DE"/>
        </w:rPr>
        <w:t>Intensivklasse</w:t>
      </w:r>
      <w:r w:rsidR="00B520B5">
        <w:rPr>
          <w:rFonts w:ascii="Comic Sans MS" w:eastAsia="Times New Roman" w:hAnsi="Comic Sans MS" w:cs="Times New Roman"/>
          <w:bCs/>
          <w:sz w:val="27"/>
          <w:szCs w:val="27"/>
          <w:lang w:eastAsia="de-DE"/>
        </w:rPr>
        <w:t xml:space="preserve"> kommen Schüler, die noch nicht so gut Deutsch können.</w:t>
      </w:r>
      <w:r w:rsidR="0087127A">
        <w:rPr>
          <w:rFonts w:ascii="Comic Sans MS" w:eastAsia="Times New Roman" w:hAnsi="Comic Sans MS" w:cs="Times New Roman"/>
          <w:bCs/>
          <w:sz w:val="27"/>
          <w:szCs w:val="27"/>
          <w:lang w:eastAsia="de-DE"/>
        </w:rPr>
        <w:t xml:space="preserve"> </w:t>
      </w:r>
      <w:r w:rsidR="00F3359C">
        <w:rPr>
          <w:rFonts w:ascii="Comic Sans MS" w:eastAsia="Times New Roman" w:hAnsi="Comic Sans MS" w:cs="Times New Roman"/>
          <w:bCs/>
          <w:sz w:val="27"/>
          <w:szCs w:val="27"/>
          <w:lang w:eastAsia="de-DE"/>
        </w:rPr>
        <w:t>Die</w:t>
      </w:r>
      <w:r w:rsidR="0087127A">
        <w:rPr>
          <w:rFonts w:ascii="Comic Sans MS" w:eastAsia="Times New Roman" w:hAnsi="Comic Sans MS" w:cs="Times New Roman"/>
          <w:bCs/>
          <w:sz w:val="27"/>
          <w:szCs w:val="27"/>
          <w:lang w:eastAsia="de-DE"/>
        </w:rPr>
        <w:t xml:space="preserve"> Kinder</w:t>
      </w:r>
      <w:r w:rsidR="00F3359C">
        <w:rPr>
          <w:rFonts w:ascii="Comic Sans MS" w:eastAsia="Times New Roman" w:hAnsi="Comic Sans MS" w:cs="Times New Roman"/>
          <w:bCs/>
          <w:sz w:val="27"/>
          <w:szCs w:val="27"/>
          <w:lang w:eastAsia="de-DE"/>
        </w:rPr>
        <w:t xml:space="preserve"> sind zwischen 6 und 10 Jahren alt. Sie können un</w:t>
      </w:r>
      <w:r w:rsidR="0087127A">
        <w:rPr>
          <w:rFonts w:ascii="Comic Sans MS" w:eastAsia="Times New Roman" w:hAnsi="Comic Sans MS" w:cs="Times New Roman"/>
          <w:bCs/>
          <w:sz w:val="27"/>
          <w:szCs w:val="27"/>
          <w:lang w:eastAsia="de-DE"/>
        </w:rPr>
        <w:t>terschiedlich</w:t>
      </w:r>
      <w:r w:rsidR="00F3359C">
        <w:rPr>
          <w:rFonts w:ascii="Comic Sans MS" w:eastAsia="Times New Roman" w:hAnsi="Comic Sans MS" w:cs="Times New Roman"/>
          <w:bCs/>
          <w:sz w:val="27"/>
          <w:szCs w:val="27"/>
          <w:lang w:eastAsia="de-DE"/>
        </w:rPr>
        <w:t xml:space="preserve"> gut Deutsch und unterschiedlich gut Mathe</w:t>
      </w:r>
      <w:r w:rsidR="0087127A">
        <w:rPr>
          <w:rFonts w:ascii="Comic Sans MS" w:eastAsia="Times New Roman" w:hAnsi="Comic Sans MS" w:cs="Times New Roman"/>
          <w:bCs/>
          <w:sz w:val="27"/>
          <w:szCs w:val="27"/>
          <w:lang w:eastAsia="de-DE"/>
        </w:rPr>
        <w:t>. Wir v</w:t>
      </w:r>
      <w:r w:rsidR="009E01ED">
        <w:rPr>
          <w:rFonts w:ascii="Comic Sans MS" w:eastAsia="Times New Roman" w:hAnsi="Comic Sans MS" w:cs="Times New Roman"/>
          <w:bCs/>
          <w:sz w:val="27"/>
          <w:szCs w:val="27"/>
          <w:lang w:eastAsia="de-DE"/>
        </w:rPr>
        <w:t>ersuchen, sie entsprechend ihres</w:t>
      </w:r>
      <w:r w:rsidR="0087127A">
        <w:rPr>
          <w:rFonts w:ascii="Comic Sans MS" w:eastAsia="Times New Roman" w:hAnsi="Comic Sans MS" w:cs="Times New Roman"/>
          <w:bCs/>
          <w:sz w:val="27"/>
          <w:szCs w:val="27"/>
          <w:lang w:eastAsia="de-DE"/>
        </w:rPr>
        <w:t xml:space="preserve"> Lernstand</w:t>
      </w:r>
      <w:r w:rsidR="009E01ED">
        <w:rPr>
          <w:rFonts w:ascii="Comic Sans MS" w:eastAsia="Times New Roman" w:hAnsi="Comic Sans MS" w:cs="Times New Roman"/>
          <w:bCs/>
          <w:sz w:val="27"/>
          <w:szCs w:val="27"/>
          <w:lang w:eastAsia="de-DE"/>
        </w:rPr>
        <w:t>s</w:t>
      </w:r>
      <w:r w:rsidR="0087127A">
        <w:rPr>
          <w:rFonts w:ascii="Comic Sans MS" w:eastAsia="Times New Roman" w:hAnsi="Comic Sans MS" w:cs="Times New Roman"/>
          <w:bCs/>
          <w:sz w:val="27"/>
          <w:szCs w:val="27"/>
          <w:lang w:eastAsia="de-DE"/>
        </w:rPr>
        <w:t xml:space="preserve"> zu unterrichten. </w:t>
      </w:r>
      <w:r w:rsidR="009E01ED">
        <w:rPr>
          <w:rFonts w:ascii="Comic Sans MS" w:eastAsia="Times New Roman" w:hAnsi="Comic Sans MS" w:cs="Times New Roman"/>
          <w:bCs/>
          <w:sz w:val="27"/>
          <w:szCs w:val="27"/>
          <w:lang w:eastAsia="de-DE"/>
        </w:rPr>
        <w:t xml:space="preserve">Der Unterricht findet </w:t>
      </w:r>
      <w:r w:rsidR="00B520B5">
        <w:rPr>
          <w:rFonts w:ascii="Comic Sans MS" w:eastAsia="Times New Roman" w:hAnsi="Comic Sans MS" w:cs="Times New Roman"/>
          <w:bCs/>
          <w:sz w:val="27"/>
          <w:szCs w:val="27"/>
          <w:lang w:eastAsia="de-DE"/>
        </w:rPr>
        <w:t xml:space="preserve">vor allem </w:t>
      </w:r>
      <w:r w:rsidR="009E01ED">
        <w:rPr>
          <w:rFonts w:ascii="Comic Sans MS" w:eastAsia="Times New Roman" w:hAnsi="Comic Sans MS" w:cs="Times New Roman"/>
          <w:bCs/>
          <w:sz w:val="27"/>
          <w:szCs w:val="27"/>
          <w:lang w:eastAsia="de-DE"/>
        </w:rPr>
        <w:t xml:space="preserve">in den </w:t>
      </w:r>
      <w:r>
        <w:rPr>
          <w:rFonts w:ascii="Comic Sans MS" w:eastAsia="Times New Roman" w:hAnsi="Comic Sans MS" w:cs="Times New Roman"/>
          <w:bCs/>
          <w:sz w:val="27"/>
          <w:szCs w:val="27"/>
          <w:lang w:eastAsia="de-DE"/>
        </w:rPr>
        <w:t>Fächer</w:t>
      </w:r>
      <w:r w:rsidR="009E01ED">
        <w:rPr>
          <w:rFonts w:ascii="Comic Sans MS" w:eastAsia="Times New Roman" w:hAnsi="Comic Sans MS" w:cs="Times New Roman"/>
          <w:bCs/>
          <w:sz w:val="27"/>
          <w:szCs w:val="27"/>
          <w:lang w:eastAsia="de-DE"/>
        </w:rPr>
        <w:t>n</w:t>
      </w:r>
      <w:r>
        <w:rPr>
          <w:rFonts w:ascii="Comic Sans MS" w:eastAsia="Times New Roman" w:hAnsi="Comic Sans MS" w:cs="Times New Roman"/>
          <w:bCs/>
          <w:sz w:val="27"/>
          <w:szCs w:val="27"/>
          <w:lang w:eastAsia="de-DE"/>
        </w:rPr>
        <w:t xml:space="preserve"> </w:t>
      </w:r>
      <w:r w:rsidR="00B520B5">
        <w:rPr>
          <w:rFonts w:ascii="Comic Sans MS" w:eastAsia="Times New Roman" w:hAnsi="Comic Sans MS" w:cs="Times New Roman"/>
          <w:bCs/>
          <w:sz w:val="27"/>
          <w:szCs w:val="27"/>
          <w:lang w:eastAsia="de-DE"/>
        </w:rPr>
        <w:t>Deutsch und Mathe</w:t>
      </w:r>
      <w:r w:rsidR="00BA20C5">
        <w:rPr>
          <w:rFonts w:ascii="Comic Sans MS" w:eastAsia="Times New Roman" w:hAnsi="Comic Sans MS" w:cs="Times New Roman"/>
          <w:bCs/>
          <w:sz w:val="27"/>
          <w:szCs w:val="27"/>
          <w:lang w:eastAsia="de-DE"/>
        </w:rPr>
        <w:t xml:space="preserve"> statt</w:t>
      </w:r>
      <w:r w:rsidR="00B520B5">
        <w:rPr>
          <w:rFonts w:ascii="Comic Sans MS" w:eastAsia="Times New Roman" w:hAnsi="Comic Sans MS" w:cs="Times New Roman"/>
          <w:bCs/>
          <w:sz w:val="27"/>
          <w:szCs w:val="27"/>
          <w:lang w:eastAsia="de-DE"/>
        </w:rPr>
        <w:t xml:space="preserve">. </w:t>
      </w:r>
    </w:p>
    <w:p w:rsidR="00D83DCA" w:rsidRDefault="00B520B5" w:rsidP="00BB5425">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In Deutsch </w:t>
      </w:r>
      <w:r w:rsidR="002C7F5F">
        <w:rPr>
          <w:rFonts w:ascii="Comic Sans MS" w:eastAsia="Times New Roman" w:hAnsi="Comic Sans MS" w:cs="Times New Roman"/>
          <w:bCs/>
          <w:sz w:val="27"/>
          <w:szCs w:val="27"/>
          <w:lang w:eastAsia="de-DE"/>
        </w:rPr>
        <w:t xml:space="preserve">sind die Inhalte Lesen und Schreiben lernen, </w:t>
      </w:r>
      <w:r w:rsidR="00F3359C">
        <w:rPr>
          <w:rFonts w:ascii="Comic Sans MS" w:eastAsia="Times New Roman" w:hAnsi="Comic Sans MS" w:cs="Times New Roman"/>
          <w:bCs/>
          <w:sz w:val="27"/>
          <w:szCs w:val="27"/>
          <w:lang w:eastAsia="de-DE"/>
        </w:rPr>
        <w:t>einen Grundwortschatz aufbauen, Rechtschreibung und Grammatik lernen</w:t>
      </w:r>
      <w:r w:rsidR="002C7F5F">
        <w:rPr>
          <w:rFonts w:ascii="Comic Sans MS" w:eastAsia="Times New Roman" w:hAnsi="Comic Sans MS" w:cs="Times New Roman"/>
          <w:bCs/>
          <w:sz w:val="27"/>
          <w:szCs w:val="27"/>
          <w:lang w:eastAsia="de-DE"/>
        </w:rPr>
        <w:t>.</w:t>
      </w:r>
      <w:r>
        <w:rPr>
          <w:rFonts w:ascii="Comic Sans MS" w:eastAsia="Times New Roman" w:hAnsi="Comic Sans MS" w:cs="Times New Roman"/>
          <w:bCs/>
          <w:sz w:val="27"/>
          <w:szCs w:val="27"/>
          <w:lang w:eastAsia="de-DE"/>
        </w:rPr>
        <w:t xml:space="preserve"> </w:t>
      </w:r>
      <w:r w:rsidR="00D83DCA">
        <w:rPr>
          <w:rFonts w:ascii="Comic Sans MS" w:eastAsia="Times New Roman" w:hAnsi="Comic Sans MS" w:cs="Times New Roman"/>
          <w:bCs/>
          <w:sz w:val="27"/>
          <w:szCs w:val="27"/>
          <w:lang w:eastAsia="de-DE"/>
        </w:rPr>
        <w:t xml:space="preserve">Im Matheunterricht sind die Inhalte </w:t>
      </w:r>
      <w:r w:rsidR="00F3359C">
        <w:rPr>
          <w:rFonts w:ascii="Comic Sans MS" w:eastAsia="Times New Roman" w:hAnsi="Comic Sans MS" w:cs="Times New Roman"/>
          <w:bCs/>
          <w:sz w:val="27"/>
          <w:szCs w:val="27"/>
          <w:lang w:eastAsia="de-DE"/>
        </w:rPr>
        <w:t xml:space="preserve">ähnlich </w:t>
      </w:r>
      <w:r w:rsidR="00D83DCA">
        <w:rPr>
          <w:rFonts w:ascii="Comic Sans MS" w:eastAsia="Times New Roman" w:hAnsi="Comic Sans MS" w:cs="Times New Roman"/>
          <w:bCs/>
          <w:sz w:val="27"/>
          <w:szCs w:val="27"/>
          <w:lang w:eastAsia="de-DE"/>
        </w:rPr>
        <w:t xml:space="preserve">dem Unterricht der Regelklassen. Sport ist ein weiteres Fach mit Inhalten wie in den Regelklassen. </w:t>
      </w:r>
    </w:p>
    <w:p w:rsidR="00B520B5" w:rsidRDefault="00BA5CAD" w:rsidP="00BB5425">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Ziel </w:t>
      </w:r>
      <w:r w:rsidR="00D83DCA">
        <w:rPr>
          <w:rFonts w:ascii="Comic Sans MS" w:eastAsia="Times New Roman" w:hAnsi="Comic Sans MS" w:cs="Times New Roman"/>
          <w:bCs/>
          <w:sz w:val="27"/>
          <w:szCs w:val="27"/>
          <w:lang w:eastAsia="de-DE"/>
        </w:rPr>
        <w:t xml:space="preserve">des Unterrichts in der Intensivklasse </w:t>
      </w:r>
      <w:r>
        <w:rPr>
          <w:rFonts w:ascii="Comic Sans MS" w:eastAsia="Times New Roman" w:hAnsi="Comic Sans MS" w:cs="Times New Roman"/>
          <w:bCs/>
          <w:sz w:val="27"/>
          <w:szCs w:val="27"/>
          <w:lang w:eastAsia="de-DE"/>
        </w:rPr>
        <w:t xml:space="preserve">ist, dass die Schüler möglichst schnell gut Deutsch lernen. </w:t>
      </w:r>
      <w:r w:rsidR="00F3359C">
        <w:rPr>
          <w:rFonts w:ascii="Comic Sans MS" w:eastAsia="Times New Roman" w:hAnsi="Comic Sans MS" w:cs="Times New Roman"/>
          <w:bCs/>
          <w:sz w:val="27"/>
          <w:szCs w:val="27"/>
          <w:lang w:eastAsia="de-DE"/>
        </w:rPr>
        <w:t xml:space="preserve">Sie müssen </w:t>
      </w:r>
      <w:r>
        <w:rPr>
          <w:rFonts w:ascii="Comic Sans MS" w:eastAsia="Times New Roman" w:hAnsi="Comic Sans MS" w:cs="Times New Roman"/>
          <w:bCs/>
          <w:sz w:val="27"/>
          <w:szCs w:val="27"/>
          <w:lang w:eastAsia="de-DE"/>
        </w:rPr>
        <w:t>gut</w:t>
      </w:r>
      <w:r w:rsidR="00F3359C">
        <w:rPr>
          <w:rFonts w:ascii="Comic Sans MS" w:eastAsia="Times New Roman" w:hAnsi="Comic Sans MS" w:cs="Times New Roman"/>
          <w:bCs/>
          <w:sz w:val="27"/>
          <w:szCs w:val="27"/>
          <w:lang w:eastAsia="de-DE"/>
        </w:rPr>
        <w:t xml:space="preserve"> genug</w:t>
      </w:r>
      <w:r>
        <w:rPr>
          <w:rFonts w:ascii="Comic Sans MS" w:eastAsia="Times New Roman" w:hAnsi="Comic Sans MS" w:cs="Times New Roman"/>
          <w:bCs/>
          <w:sz w:val="27"/>
          <w:szCs w:val="27"/>
          <w:lang w:eastAsia="de-DE"/>
        </w:rPr>
        <w:t xml:space="preserve"> Deutsch können, </w:t>
      </w:r>
      <w:r w:rsidR="006F7786">
        <w:rPr>
          <w:rFonts w:ascii="Comic Sans MS" w:eastAsia="Times New Roman" w:hAnsi="Comic Sans MS" w:cs="Times New Roman"/>
          <w:bCs/>
          <w:sz w:val="27"/>
          <w:szCs w:val="27"/>
          <w:lang w:eastAsia="de-DE"/>
        </w:rPr>
        <w:t>um d</w:t>
      </w:r>
      <w:r>
        <w:rPr>
          <w:rFonts w:ascii="Comic Sans MS" w:eastAsia="Times New Roman" w:hAnsi="Comic Sans MS" w:cs="Times New Roman"/>
          <w:bCs/>
          <w:sz w:val="27"/>
          <w:szCs w:val="27"/>
          <w:lang w:eastAsia="de-DE"/>
        </w:rPr>
        <w:t>en Unterricht in d</w:t>
      </w:r>
      <w:r w:rsidR="00374FBD">
        <w:rPr>
          <w:rFonts w:ascii="Comic Sans MS" w:eastAsia="Times New Roman" w:hAnsi="Comic Sans MS" w:cs="Times New Roman"/>
          <w:bCs/>
          <w:sz w:val="27"/>
          <w:szCs w:val="27"/>
          <w:lang w:eastAsia="de-DE"/>
        </w:rPr>
        <w:t xml:space="preserve">er </w:t>
      </w:r>
      <w:r>
        <w:rPr>
          <w:rFonts w:ascii="Comic Sans MS" w:eastAsia="Times New Roman" w:hAnsi="Comic Sans MS" w:cs="Times New Roman"/>
          <w:bCs/>
          <w:sz w:val="27"/>
          <w:szCs w:val="27"/>
          <w:lang w:eastAsia="de-DE"/>
        </w:rPr>
        <w:t>Regelklasse</w:t>
      </w:r>
      <w:r w:rsidR="00F3359C">
        <w:rPr>
          <w:rFonts w:ascii="Comic Sans MS" w:eastAsia="Times New Roman" w:hAnsi="Comic Sans MS" w:cs="Times New Roman"/>
          <w:bCs/>
          <w:sz w:val="27"/>
          <w:szCs w:val="27"/>
          <w:lang w:eastAsia="de-DE"/>
        </w:rPr>
        <w:t xml:space="preserve"> </w:t>
      </w:r>
      <w:r w:rsidR="006F7786">
        <w:rPr>
          <w:rFonts w:ascii="Comic Sans MS" w:eastAsia="Times New Roman" w:hAnsi="Comic Sans MS" w:cs="Times New Roman"/>
          <w:bCs/>
          <w:sz w:val="27"/>
          <w:szCs w:val="27"/>
          <w:lang w:eastAsia="de-DE"/>
        </w:rPr>
        <w:t xml:space="preserve">zu </w:t>
      </w:r>
      <w:r w:rsidR="00F3359C">
        <w:rPr>
          <w:rFonts w:ascii="Comic Sans MS" w:eastAsia="Times New Roman" w:hAnsi="Comic Sans MS" w:cs="Times New Roman"/>
          <w:bCs/>
          <w:sz w:val="27"/>
          <w:szCs w:val="27"/>
          <w:lang w:eastAsia="de-DE"/>
        </w:rPr>
        <w:t xml:space="preserve">verstehen. Wenn sie das können, </w:t>
      </w:r>
      <w:r w:rsidR="00374FBD">
        <w:rPr>
          <w:rFonts w:ascii="Comic Sans MS" w:eastAsia="Times New Roman" w:hAnsi="Comic Sans MS" w:cs="Times New Roman"/>
          <w:bCs/>
          <w:sz w:val="27"/>
          <w:szCs w:val="27"/>
          <w:lang w:eastAsia="de-DE"/>
        </w:rPr>
        <w:t xml:space="preserve">werden sie zunächst </w:t>
      </w:r>
      <w:r w:rsidR="00F3359C">
        <w:rPr>
          <w:rFonts w:ascii="Comic Sans MS" w:eastAsia="Times New Roman" w:hAnsi="Comic Sans MS" w:cs="Times New Roman"/>
          <w:bCs/>
          <w:sz w:val="27"/>
          <w:szCs w:val="27"/>
          <w:lang w:eastAsia="de-DE"/>
        </w:rPr>
        <w:t xml:space="preserve">in manchen Stunden, später </w:t>
      </w:r>
      <w:r w:rsidR="00374FBD">
        <w:rPr>
          <w:rFonts w:ascii="Comic Sans MS" w:eastAsia="Times New Roman" w:hAnsi="Comic Sans MS" w:cs="Times New Roman"/>
          <w:bCs/>
          <w:sz w:val="27"/>
          <w:szCs w:val="27"/>
          <w:lang w:eastAsia="de-DE"/>
        </w:rPr>
        <w:t xml:space="preserve">dann ganz in </w:t>
      </w:r>
      <w:r w:rsidR="006F7786">
        <w:rPr>
          <w:rFonts w:ascii="Comic Sans MS" w:eastAsia="Times New Roman" w:hAnsi="Comic Sans MS" w:cs="Times New Roman"/>
          <w:bCs/>
          <w:sz w:val="27"/>
          <w:szCs w:val="27"/>
          <w:lang w:eastAsia="de-DE"/>
        </w:rPr>
        <w:t>einer</w:t>
      </w:r>
      <w:r w:rsidR="00374FBD">
        <w:rPr>
          <w:rFonts w:ascii="Comic Sans MS" w:eastAsia="Times New Roman" w:hAnsi="Comic Sans MS" w:cs="Times New Roman"/>
          <w:bCs/>
          <w:sz w:val="27"/>
          <w:szCs w:val="27"/>
          <w:lang w:eastAsia="de-DE"/>
        </w:rPr>
        <w:t xml:space="preserve"> Regelklasse aufgenommen.</w:t>
      </w:r>
      <w:r>
        <w:rPr>
          <w:rFonts w:ascii="Comic Sans MS" w:eastAsia="Times New Roman" w:hAnsi="Comic Sans MS" w:cs="Times New Roman"/>
          <w:bCs/>
          <w:sz w:val="27"/>
          <w:szCs w:val="27"/>
          <w:lang w:eastAsia="de-DE"/>
        </w:rPr>
        <w:t xml:space="preserve"> </w:t>
      </w:r>
    </w:p>
    <w:p w:rsidR="00622612" w:rsidRDefault="00640CDE" w:rsidP="000E3AE1">
      <w:pPr>
        <w:spacing w:before="100" w:beforeAutospacing="1" w:after="0"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
          <w:bCs/>
          <w:noProof/>
          <w:sz w:val="27"/>
          <w:szCs w:val="27"/>
          <w:u w:val="single"/>
          <w:lang w:eastAsia="de-DE"/>
        </w:rPr>
        <mc:AlternateContent>
          <mc:Choice Requires="wps">
            <w:drawing>
              <wp:anchor distT="0" distB="0" distL="114300" distR="114300" simplePos="0" relativeHeight="251661312" behindDoc="0" locked="0" layoutInCell="1" allowOverlap="1" wp14:anchorId="009F13C9" wp14:editId="71C6B765">
                <wp:simplePos x="0" y="0"/>
                <wp:positionH relativeFrom="column">
                  <wp:posOffset>13970</wp:posOffset>
                </wp:positionH>
                <wp:positionV relativeFrom="paragraph">
                  <wp:posOffset>1814195</wp:posOffset>
                </wp:positionV>
                <wp:extent cx="5760000" cy="468000"/>
                <wp:effectExtent l="0" t="0" r="12700" b="27305"/>
                <wp:wrapNone/>
                <wp:docPr id="41" name="Ellipse 41"/>
                <wp:cNvGraphicFramePr/>
                <a:graphic xmlns:a="http://schemas.openxmlformats.org/drawingml/2006/main">
                  <a:graphicData uri="http://schemas.microsoft.com/office/word/2010/wordprocessingShape">
                    <wps:wsp>
                      <wps:cNvSpPr/>
                      <wps:spPr>
                        <a:xfrm>
                          <a:off x="0" y="0"/>
                          <a:ext cx="5760000" cy="468000"/>
                        </a:xfrm>
                        <a:prstGeom prst="ellipse">
                          <a:avLst/>
                        </a:prstGeom>
                        <a:solidFill>
                          <a:srgbClr val="3BAF46"/>
                        </a:solidFill>
                      </wps:spPr>
                      <wps:style>
                        <a:lnRef idx="2">
                          <a:schemeClr val="accent1">
                            <a:shade val="50000"/>
                          </a:schemeClr>
                        </a:lnRef>
                        <a:fillRef idx="1">
                          <a:schemeClr val="accent1"/>
                        </a:fillRef>
                        <a:effectRef idx="0">
                          <a:schemeClr val="accent1"/>
                        </a:effectRef>
                        <a:fontRef idx="minor">
                          <a:schemeClr val="lt1"/>
                        </a:fontRef>
                      </wps:style>
                      <wps:txbx>
                        <w:txbxContent>
                          <w:p w:rsidR="00640CDE" w:rsidRPr="00EB1860" w:rsidRDefault="00640CDE" w:rsidP="00640CDE">
                            <w:pPr>
                              <w:jc w:val="center"/>
                              <w:rPr>
                                <w:rFonts w:ascii="Comic Sans MS" w:hAnsi="Comic Sans MS"/>
                                <w:sz w:val="24"/>
                              </w:rPr>
                            </w:pPr>
                            <w:r w:rsidRPr="00EB1860">
                              <w:rPr>
                                <w:rFonts w:ascii="Comic Sans MS" w:hAnsi="Comic Sans MS"/>
                                <w:sz w:val="24"/>
                              </w:rPr>
                              <w:t>2. Material für den 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1" o:spid="_x0000_s1027" style="position:absolute;margin-left:1.1pt;margin-top:142.85pt;width:453.5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" fillcolor="#3baf46" strokecolor="#243f60 [1604]" strokeweight="2pt">
                <v:textbox>
                  <w:txbxContent>
                    <w:p w:rsidR="00640CDE" w:rsidRPr="00EB1860" w:rsidRDefault="00640CDE" w:rsidP="00640CDE">
                      <w:pPr>
                        <w:jc w:val="center"/>
                        <w:rPr>
                          <w:rFonts w:ascii="Comic Sans MS" w:hAnsi="Comic Sans MS"/>
                          <w:sz w:val="24"/>
                        </w:rPr>
                      </w:pPr>
                      <w:r w:rsidRPr="00EB1860">
                        <w:rPr>
                          <w:rFonts w:ascii="Comic Sans MS" w:hAnsi="Comic Sans MS"/>
                          <w:sz w:val="24"/>
                        </w:rPr>
                        <w:t>2. Material für den Unterricht</w:t>
                      </w:r>
                    </w:p>
                  </w:txbxContent>
                </v:textbox>
              </v:oval>
            </w:pict>
          </mc:Fallback>
        </mc:AlternateContent>
      </w:r>
      <w:r w:rsidR="00622612">
        <w:rPr>
          <w:rFonts w:ascii="Comic Sans MS" w:eastAsia="Times New Roman" w:hAnsi="Comic Sans MS" w:cs="Times New Roman"/>
          <w:bCs/>
          <w:sz w:val="27"/>
          <w:szCs w:val="27"/>
          <w:lang w:eastAsia="de-DE"/>
        </w:rPr>
        <w:t xml:space="preserve">In der Regel bleiben die Schüler für ein Jahr in der Intensivklasse. </w:t>
      </w:r>
      <w:r w:rsidR="006F7786">
        <w:rPr>
          <w:rFonts w:ascii="Comic Sans MS" w:eastAsia="Times New Roman" w:hAnsi="Comic Sans MS" w:cs="Times New Roman"/>
          <w:bCs/>
          <w:sz w:val="27"/>
          <w:szCs w:val="27"/>
          <w:lang w:eastAsia="de-DE"/>
        </w:rPr>
        <w:t>Nach einem halben Jahr beginnen wir damit, dass die Schüler in manchen Stunden in die Regelklassen kommen</w:t>
      </w:r>
      <w:r w:rsidR="00622612">
        <w:rPr>
          <w:rFonts w:ascii="Comic Sans MS" w:eastAsia="Times New Roman" w:hAnsi="Comic Sans MS" w:cs="Times New Roman"/>
          <w:bCs/>
          <w:sz w:val="27"/>
          <w:szCs w:val="27"/>
          <w:lang w:eastAsia="de-DE"/>
        </w:rPr>
        <w:t>.</w:t>
      </w:r>
      <w:r w:rsidR="006F7786">
        <w:rPr>
          <w:rFonts w:ascii="Comic Sans MS" w:eastAsia="Times New Roman" w:hAnsi="Comic Sans MS" w:cs="Times New Roman"/>
          <w:bCs/>
          <w:sz w:val="27"/>
          <w:szCs w:val="27"/>
          <w:lang w:eastAsia="de-DE"/>
        </w:rPr>
        <w:t xml:space="preserve"> Nach einem Jahr kommen die Schüler meist ganz in die Regelklassen.</w:t>
      </w:r>
      <w:r w:rsidR="00C15695">
        <w:rPr>
          <w:rFonts w:ascii="Comic Sans MS" w:eastAsia="Times New Roman" w:hAnsi="Comic Sans MS" w:cs="Times New Roman"/>
          <w:bCs/>
          <w:sz w:val="27"/>
          <w:szCs w:val="27"/>
          <w:lang w:eastAsia="de-DE"/>
        </w:rPr>
        <w:t xml:space="preserve"> Ab dann werden sie genauso wie die deutschen Schüler unterrichtet.</w:t>
      </w:r>
      <w:r w:rsidR="00622612">
        <w:rPr>
          <w:rFonts w:ascii="Comic Sans MS" w:eastAsia="Times New Roman" w:hAnsi="Comic Sans MS" w:cs="Times New Roman"/>
          <w:bCs/>
          <w:sz w:val="27"/>
          <w:szCs w:val="27"/>
          <w:lang w:eastAsia="de-DE"/>
        </w:rPr>
        <w:t xml:space="preserve"> </w:t>
      </w:r>
      <w:r w:rsidR="002C7F5F">
        <w:rPr>
          <w:rFonts w:ascii="Comic Sans MS" w:eastAsia="Times New Roman" w:hAnsi="Comic Sans MS" w:cs="Times New Roman"/>
          <w:bCs/>
          <w:sz w:val="27"/>
          <w:szCs w:val="27"/>
          <w:lang w:eastAsia="de-DE"/>
        </w:rPr>
        <w:t>Wenn Schüler große Schwierigkeiten haben, können sie bis zu zwei Jahren in der Intensivklasse bleiben.</w:t>
      </w:r>
    </w:p>
    <w:p w:rsidR="000E3AE1" w:rsidRDefault="000E3AE1" w:rsidP="000E3AE1">
      <w:pPr>
        <w:spacing w:before="100" w:beforeAutospacing="1" w:after="0" w:line="480" w:lineRule="auto"/>
        <w:outlineLvl w:val="2"/>
        <w:rPr>
          <w:rFonts w:ascii="Comic Sans MS" w:eastAsia="Times New Roman" w:hAnsi="Comic Sans MS" w:cs="Times New Roman"/>
          <w:bCs/>
          <w:sz w:val="27"/>
          <w:szCs w:val="27"/>
          <w:lang w:eastAsia="de-DE"/>
        </w:rPr>
      </w:pPr>
    </w:p>
    <w:p w:rsidR="000E3AE1" w:rsidRDefault="00FD08A5" w:rsidP="000E3AE1">
      <w:pPr>
        <w:spacing w:before="100" w:beforeAutospacing="1" w:after="0"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Für den Unterricht b</w:t>
      </w:r>
      <w:r w:rsidR="00EB1860">
        <w:rPr>
          <w:rFonts w:ascii="Comic Sans MS" w:eastAsia="Times New Roman" w:hAnsi="Comic Sans MS" w:cs="Times New Roman"/>
          <w:bCs/>
          <w:sz w:val="27"/>
          <w:szCs w:val="27"/>
          <w:lang w:eastAsia="de-DE"/>
        </w:rPr>
        <w:t>esorgen Sie bitte für</w:t>
      </w:r>
      <w:r>
        <w:rPr>
          <w:rFonts w:ascii="Comic Sans MS" w:eastAsia="Times New Roman" w:hAnsi="Comic Sans MS" w:cs="Times New Roman"/>
          <w:bCs/>
          <w:sz w:val="27"/>
          <w:szCs w:val="27"/>
          <w:lang w:eastAsia="de-DE"/>
        </w:rPr>
        <w:t xml:space="preserve"> Ihr Kind: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B5425" w:rsidTr="000E3AE1">
        <w:trPr>
          <w:trHeight w:val="2019"/>
        </w:trPr>
        <w:tc>
          <w:tcPr>
            <w:tcW w:w="4605" w:type="dxa"/>
          </w:tcPr>
          <w:p w:rsidR="00BB5425" w:rsidRDefault="00BB5425" w:rsidP="000E3AE1">
            <w:pPr>
              <w:pStyle w:val="Listenabsatz"/>
              <w:numPr>
                <w:ilvl w:val="0"/>
                <w:numId w:val="3"/>
              </w:numPr>
              <w:spacing w:after="100" w:afterAutospacing="1"/>
              <w:outlineLvl w:val="2"/>
              <w:rPr>
                <w:rFonts w:ascii="Comic Sans MS" w:eastAsia="Times New Roman" w:hAnsi="Comic Sans MS" w:cs="Times New Roman"/>
                <w:bCs/>
                <w:sz w:val="27"/>
                <w:szCs w:val="27"/>
                <w:lang w:eastAsia="de-DE"/>
              </w:rPr>
            </w:pPr>
            <w:r w:rsidRPr="004A77A9">
              <w:rPr>
                <w:rFonts w:ascii="Comic Sans MS" w:eastAsia="Times New Roman" w:hAnsi="Comic Sans MS" w:cs="Times New Roman"/>
                <w:bCs/>
                <w:sz w:val="27"/>
                <w:szCs w:val="27"/>
                <w:lang w:eastAsia="de-DE"/>
              </w:rPr>
              <w:t>ein Mäppchen mit</w:t>
            </w:r>
            <w:r>
              <w:rPr>
                <w:rFonts w:ascii="Comic Sans MS" w:eastAsia="Times New Roman" w:hAnsi="Comic Sans MS" w:cs="Times New Roman"/>
                <w:bCs/>
                <w:sz w:val="27"/>
                <w:szCs w:val="27"/>
                <w:lang w:eastAsia="de-DE"/>
              </w:rPr>
              <w:t xml:space="preserve"> </w:t>
            </w:r>
            <w:r w:rsidRPr="004A77A9">
              <w:rPr>
                <w:rFonts w:ascii="Comic Sans MS" w:eastAsia="Times New Roman" w:hAnsi="Comic Sans MS" w:cs="Times New Roman"/>
                <w:bCs/>
                <w:sz w:val="27"/>
                <w:szCs w:val="27"/>
                <w:lang w:eastAsia="de-DE"/>
              </w:rPr>
              <w:t>Bleistift, Radiergummi,</w:t>
            </w:r>
            <w:r>
              <w:rPr>
                <w:rFonts w:ascii="Comic Sans MS" w:eastAsia="Times New Roman" w:hAnsi="Comic Sans MS" w:cs="Times New Roman"/>
                <w:bCs/>
                <w:sz w:val="27"/>
                <w:szCs w:val="27"/>
                <w:lang w:eastAsia="de-DE"/>
              </w:rPr>
              <w:t xml:space="preserve"> </w:t>
            </w:r>
            <w:r w:rsidRPr="004A77A9">
              <w:rPr>
                <w:rFonts w:ascii="Comic Sans MS" w:eastAsia="Times New Roman" w:hAnsi="Comic Sans MS" w:cs="Times New Roman"/>
                <w:bCs/>
                <w:sz w:val="27"/>
                <w:szCs w:val="27"/>
                <w:lang w:eastAsia="de-DE"/>
              </w:rPr>
              <w:t>Spitzer</w:t>
            </w:r>
            <w:r>
              <w:rPr>
                <w:rFonts w:ascii="Comic Sans MS" w:eastAsia="Times New Roman" w:hAnsi="Comic Sans MS" w:cs="Times New Roman"/>
                <w:bCs/>
                <w:sz w:val="27"/>
                <w:szCs w:val="27"/>
                <w:lang w:eastAsia="de-DE"/>
              </w:rPr>
              <w:t>, Lineal,</w:t>
            </w:r>
          </w:p>
          <w:p w:rsidR="00BB5425" w:rsidRDefault="00BB5425" w:rsidP="000E3AE1">
            <w:pPr>
              <w:pStyle w:val="Listenabsatz"/>
              <w:numPr>
                <w:ilvl w:val="0"/>
                <w:numId w:val="3"/>
              </w:numPr>
              <w:spacing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Buntstifte,</w:t>
            </w:r>
          </w:p>
          <w:p w:rsidR="00BB5425" w:rsidRDefault="00BB5425" w:rsidP="000E3AE1">
            <w:pPr>
              <w:pStyle w:val="Listenabsatz"/>
              <w:numPr>
                <w:ilvl w:val="0"/>
                <w:numId w:val="3"/>
              </w:numPr>
              <w:spacing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Schere,</w:t>
            </w:r>
          </w:p>
          <w:p w:rsidR="00BB5425" w:rsidRPr="000E3AE1" w:rsidRDefault="00BB5425" w:rsidP="000E3AE1">
            <w:pPr>
              <w:pStyle w:val="Listenabsatz"/>
              <w:numPr>
                <w:ilvl w:val="0"/>
                <w:numId w:val="3"/>
              </w:numPr>
              <w:spacing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Klebstift,</w:t>
            </w:r>
          </w:p>
        </w:tc>
        <w:tc>
          <w:tcPr>
            <w:tcW w:w="4605" w:type="dxa"/>
          </w:tcPr>
          <w:p w:rsidR="000E3AE1" w:rsidRDefault="000E3AE1" w:rsidP="000E3AE1">
            <w:pPr>
              <w:pStyle w:val="Listenabsatz"/>
              <w:numPr>
                <w:ilvl w:val="0"/>
                <w:numId w:val="3"/>
              </w:numPr>
              <w:spacing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einen roten Schnellhefter,</w:t>
            </w:r>
          </w:p>
          <w:p w:rsidR="00BB5425" w:rsidRDefault="00BB5425" w:rsidP="000E3AE1">
            <w:pPr>
              <w:pStyle w:val="Listenabsatz"/>
              <w:numPr>
                <w:ilvl w:val="0"/>
                <w:numId w:val="3"/>
              </w:numPr>
              <w:spacing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einen blauen Schnellhefter</w:t>
            </w:r>
          </w:p>
          <w:p w:rsidR="00BB5425" w:rsidRDefault="00BB5425" w:rsidP="000E3AE1">
            <w:pPr>
              <w:pStyle w:val="Listenabsatz"/>
              <w:numPr>
                <w:ilvl w:val="0"/>
                <w:numId w:val="3"/>
              </w:numPr>
              <w:spacing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einen A4-Zeichenblock,</w:t>
            </w:r>
          </w:p>
          <w:p w:rsidR="00BB5425" w:rsidRDefault="00BB5425" w:rsidP="000E3AE1">
            <w:pPr>
              <w:pStyle w:val="Listenabsatz"/>
              <w:numPr>
                <w:ilvl w:val="0"/>
                <w:numId w:val="3"/>
              </w:numPr>
              <w:spacing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einen Farbkasten,</w:t>
            </w:r>
          </w:p>
          <w:p w:rsidR="00BB5425" w:rsidRDefault="00BB5425" w:rsidP="000E3AE1">
            <w:pPr>
              <w:pStyle w:val="Listenabsatz"/>
              <w:numPr>
                <w:ilvl w:val="0"/>
                <w:numId w:val="3"/>
              </w:numPr>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3 Pinsel, unterschiedlich dick</w:t>
            </w:r>
          </w:p>
        </w:tc>
      </w:tr>
    </w:tbl>
    <w:p w:rsidR="00EB1860" w:rsidRDefault="00EB1860" w:rsidP="0018318C">
      <w:pPr>
        <w:spacing w:after="0"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
          <w:bCs/>
          <w:noProof/>
          <w:sz w:val="27"/>
          <w:szCs w:val="27"/>
          <w:u w:val="single"/>
          <w:lang w:eastAsia="de-DE"/>
        </w:rPr>
        <w:lastRenderedPageBreak/>
        <mc:AlternateContent>
          <mc:Choice Requires="wps">
            <w:drawing>
              <wp:anchor distT="0" distB="0" distL="114300" distR="114300" simplePos="0" relativeHeight="251668480" behindDoc="0" locked="0" layoutInCell="1" allowOverlap="1" wp14:anchorId="0066AE35" wp14:editId="7E35C898">
                <wp:simplePos x="0" y="0"/>
                <wp:positionH relativeFrom="column">
                  <wp:posOffset>4445</wp:posOffset>
                </wp:positionH>
                <wp:positionV relativeFrom="paragraph">
                  <wp:posOffset>-260350</wp:posOffset>
                </wp:positionV>
                <wp:extent cx="5760000" cy="468000"/>
                <wp:effectExtent l="0" t="0" r="12700" b="27305"/>
                <wp:wrapNone/>
                <wp:docPr id="42" name="Ellipse 42"/>
                <wp:cNvGraphicFramePr/>
                <a:graphic xmlns:a="http://schemas.openxmlformats.org/drawingml/2006/main">
                  <a:graphicData uri="http://schemas.microsoft.com/office/word/2010/wordprocessingShape">
                    <wps:wsp>
                      <wps:cNvSpPr/>
                      <wps:spPr>
                        <a:xfrm>
                          <a:off x="0" y="0"/>
                          <a:ext cx="5760000" cy="468000"/>
                        </a:xfrm>
                        <a:prstGeom prst="ellipse">
                          <a:avLst/>
                        </a:prstGeom>
                        <a:solidFill>
                          <a:srgbClr val="51BB8B"/>
                        </a:solidFill>
                      </wps:spPr>
                      <wps:style>
                        <a:lnRef idx="2">
                          <a:schemeClr val="accent1">
                            <a:shade val="50000"/>
                          </a:schemeClr>
                        </a:lnRef>
                        <a:fillRef idx="1">
                          <a:schemeClr val="accent1"/>
                        </a:fillRef>
                        <a:effectRef idx="0">
                          <a:schemeClr val="accent1"/>
                        </a:effectRef>
                        <a:fontRef idx="minor">
                          <a:schemeClr val="lt1"/>
                        </a:fontRef>
                      </wps:style>
                      <wps:txbx>
                        <w:txbxContent>
                          <w:p w:rsidR="00EB1860" w:rsidRPr="00EB1860" w:rsidRDefault="00EB1860" w:rsidP="00EB1860">
                            <w:pPr>
                              <w:jc w:val="center"/>
                              <w:rPr>
                                <w:rFonts w:ascii="Comic Sans MS" w:hAnsi="Comic Sans MS"/>
                                <w:sz w:val="24"/>
                              </w:rPr>
                            </w:pPr>
                            <w:r w:rsidRPr="00EB1860">
                              <w:rPr>
                                <w:rFonts w:ascii="Comic Sans MS" w:hAnsi="Comic Sans MS"/>
                                <w:sz w:val="24"/>
                              </w:rPr>
                              <w:t>3. Fehlen im 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2" o:spid="_x0000_s1028" style="position:absolute;margin-left:.35pt;margin-top:-20.5pt;width:453.5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" fillcolor="#51bb8b" strokecolor="#243f60 [1604]" strokeweight="2pt">
                <v:textbox>
                  <w:txbxContent>
                    <w:p w:rsidR="00EB1860" w:rsidRPr="00EB1860" w:rsidRDefault="00EB1860" w:rsidP="00EB1860">
                      <w:pPr>
                        <w:jc w:val="center"/>
                        <w:rPr>
                          <w:rFonts w:ascii="Comic Sans MS" w:hAnsi="Comic Sans MS"/>
                          <w:sz w:val="24"/>
                        </w:rPr>
                      </w:pPr>
                      <w:r w:rsidRPr="00EB1860">
                        <w:rPr>
                          <w:rFonts w:ascii="Comic Sans MS" w:hAnsi="Comic Sans MS"/>
                          <w:sz w:val="24"/>
                        </w:rPr>
                        <w:t>3. Fehlen im Unterricht</w:t>
                      </w:r>
                    </w:p>
                  </w:txbxContent>
                </v:textbox>
              </v:oval>
            </w:pict>
          </mc:Fallback>
        </mc:AlternateContent>
      </w:r>
    </w:p>
    <w:p w:rsidR="0018318C" w:rsidRDefault="00FD08A5" w:rsidP="0018318C">
      <w:pPr>
        <w:spacing w:after="0"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Wenn Ihr Kind krank ist</w:t>
      </w:r>
      <w:r w:rsidR="0018318C">
        <w:rPr>
          <w:rFonts w:ascii="Comic Sans MS" w:eastAsia="Times New Roman" w:hAnsi="Comic Sans MS" w:cs="Times New Roman"/>
          <w:bCs/>
          <w:sz w:val="27"/>
          <w:szCs w:val="27"/>
          <w:lang w:eastAsia="de-DE"/>
        </w:rPr>
        <w:t xml:space="preserve">, melden Sie das bitte </w:t>
      </w:r>
      <w:r w:rsidR="008A5274">
        <w:rPr>
          <w:rFonts w:ascii="Comic Sans MS" w:eastAsia="Times New Roman" w:hAnsi="Comic Sans MS" w:cs="Times New Roman"/>
          <w:bCs/>
          <w:sz w:val="27"/>
          <w:szCs w:val="27"/>
          <w:lang w:eastAsia="de-DE"/>
        </w:rPr>
        <w:t>morgens bis 7.30 Uhr der Schule. Dazu informieren Sie entweder die Klassenlehrerin oder das Sekretariat (Tel.:05692/8026). Sie können gerne auf den Anrufbeantworter sprechen, er wird jeden Morgen abgehört. Nennen Sie den Namen des Kindes und seine Klasse (</w:t>
      </w:r>
      <w:r w:rsidR="008A5274" w:rsidRPr="00486E63">
        <w:rPr>
          <w:rFonts w:ascii="Comic Sans MS" w:eastAsia="Times New Roman" w:hAnsi="Comic Sans MS" w:cs="Times New Roman"/>
          <w:bCs/>
          <w:i/>
          <w:sz w:val="27"/>
          <w:szCs w:val="27"/>
          <w:u w:val="single"/>
          <w:lang w:eastAsia="de-DE"/>
        </w:rPr>
        <w:t>Intensivklasse</w:t>
      </w:r>
      <w:r w:rsidR="008A5274">
        <w:rPr>
          <w:rFonts w:ascii="Comic Sans MS" w:eastAsia="Times New Roman" w:hAnsi="Comic Sans MS" w:cs="Times New Roman"/>
          <w:bCs/>
          <w:sz w:val="27"/>
          <w:szCs w:val="27"/>
          <w:lang w:eastAsia="de-DE"/>
        </w:rPr>
        <w:t>). Sie können auch einen zuverlässigen Mitschüler beauftragen, die Nachricht an die Klassenlehrerin weiterzugeben.</w:t>
      </w:r>
      <w:r>
        <w:rPr>
          <w:rFonts w:ascii="Comic Sans MS" w:eastAsia="Times New Roman" w:hAnsi="Comic Sans MS" w:cs="Times New Roman"/>
          <w:bCs/>
          <w:sz w:val="27"/>
          <w:szCs w:val="27"/>
          <w:lang w:eastAsia="de-DE"/>
        </w:rPr>
        <w:t xml:space="preserve"> </w:t>
      </w:r>
    </w:p>
    <w:p w:rsidR="00FD08A5" w:rsidRDefault="00FD08A5" w:rsidP="0018318C">
      <w:pPr>
        <w:spacing w:after="0"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Es ist wichtig, dass wir von Ihnen wissen, dass Ihr Kind nicht kommt. Damit schließen wir aus, dass Ihrem Kind auf dem Schulweg etwas passiert ist. Wenn Sie schon vorher wissen, dass Ihr Kind nicht kommen kann, z.B. wegen eines Termins, melden Sie das bitte vorher</w:t>
      </w:r>
      <w:r w:rsidR="00CB36B5">
        <w:rPr>
          <w:rFonts w:ascii="Comic Sans MS" w:eastAsia="Times New Roman" w:hAnsi="Comic Sans MS" w:cs="Times New Roman"/>
          <w:bCs/>
          <w:sz w:val="27"/>
          <w:szCs w:val="27"/>
          <w:lang w:eastAsia="de-DE"/>
        </w:rPr>
        <w:t xml:space="preserve"> bei dem Klassenlehrer/der Klassenlehrerin</w:t>
      </w:r>
      <w:r>
        <w:rPr>
          <w:rFonts w:ascii="Comic Sans MS" w:eastAsia="Times New Roman" w:hAnsi="Comic Sans MS" w:cs="Times New Roman"/>
          <w:bCs/>
          <w:sz w:val="27"/>
          <w:szCs w:val="27"/>
          <w:lang w:eastAsia="de-DE"/>
        </w:rPr>
        <w:t>.</w:t>
      </w:r>
    </w:p>
    <w:p w:rsidR="00FD08A5" w:rsidRDefault="00FD08A5" w:rsidP="0018318C">
      <w:pPr>
        <w:spacing w:after="0"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Wenn Ihr Kind wieder zur Schule kommt, geben Sie ihm eine </w:t>
      </w:r>
      <w:r w:rsidRPr="00486E63">
        <w:rPr>
          <w:rFonts w:ascii="Comic Sans MS" w:eastAsia="Times New Roman" w:hAnsi="Comic Sans MS" w:cs="Times New Roman"/>
          <w:bCs/>
          <w:i/>
          <w:sz w:val="27"/>
          <w:szCs w:val="27"/>
          <w:u w:val="single"/>
          <w:lang w:eastAsia="de-DE"/>
        </w:rPr>
        <w:t>schriftliche Nachricht</w:t>
      </w:r>
      <w:r>
        <w:rPr>
          <w:rFonts w:ascii="Comic Sans MS" w:eastAsia="Times New Roman" w:hAnsi="Comic Sans MS" w:cs="Times New Roman"/>
          <w:bCs/>
          <w:sz w:val="27"/>
          <w:szCs w:val="27"/>
          <w:lang w:eastAsia="de-DE"/>
        </w:rPr>
        <w:t xml:space="preserve"> </w:t>
      </w:r>
      <w:r w:rsidR="00CB36B5">
        <w:rPr>
          <w:rFonts w:ascii="Comic Sans MS" w:eastAsia="Times New Roman" w:hAnsi="Comic Sans MS" w:cs="Times New Roman"/>
          <w:bCs/>
          <w:sz w:val="27"/>
          <w:szCs w:val="27"/>
          <w:lang w:eastAsia="de-DE"/>
        </w:rPr>
        <w:t xml:space="preserve">(= Entschuldigung) </w:t>
      </w:r>
      <w:r>
        <w:rPr>
          <w:rFonts w:ascii="Comic Sans MS" w:eastAsia="Times New Roman" w:hAnsi="Comic Sans MS" w:cs="Times New Roman"/>
          <w:bCs/>
          <w:sz w:val="27"/>
          <w:szCs w:val="27"/>
          <w:lang w:eastAsia="de-DE"/>
        </w:rPr>
        <w:t>für die Lehrerin</w:t>
      </w:r>
      <w:r w:rsidR="0018318C">
        <w:rPr>
          <w:rFonts w:ascii="Comic Sans MS" w:eastAsia="Times New Roman" w:hAnsi="Comic Sans MS" w:cs="Times New Roman"/>
          <w:bCs/>
          <w:sz w:val="27"/>
          <w:szCs w:val="27"/>
          <w:lang w:eastAsia="de-DE"/>
        </w:rPr>
        <w:t>/den Lehrer</w:t>
      </w:r>
      <w:r>
        <w:rPr>
          <w:rFonts w:ascii="Comic Sans MS" w:eastAsia="Times New Roman" w:hAnsi="Comic Sans MS" w:cs="Times New Roman"/>
          <w:bCs/>
          <w:sz w:val="27"/>
          <w:szCs w:val="27"/>
          <w:lang w:eastAsia="de-DE"/>
        </w:rPr>
        <w:t xml:space="preserve"> mit. Darauf schreiben Sie das Datum, den Namen Ihres Kindes und den Grund für das Fehlen. Bitte unterschreiben Sie diese Nachricht.</w:t>
      </w:r>
    </w:p>
    <w:p w:rsidR="00B171F9" w:rsidRDefault="00EB1860" w:rsidP="005237D2">
      <w:pPr>
        <w:spacing w:before="100" w:beforeAutospacing="1" w:after="100" w:afterAutospacing="1" w:line="240" w:lineRule="auto"/>
        <w:outlineLvl w:val="2"/>
        <w:rPr>
          <w:rFonts w:ascii="Comic Sans MS" w:eastAsia="Times New Roman" w:hAnsi="Comic Sans MS" w:cs="Times New Roman"/>
          <w:b/>
          <w:bCs/>
          <w:sz w:val="27"/>
          <w:szCs w:val="27"/>
          <w:u w:val="single"/>
          <w:lang w:eastAsia="de-DE"/>
        </w:rPr>
      </w:pPr>
      <w:r>
        <w:rPr>
          <w:rFonts w:ascii="Comic Sans MS" w:eastAsia="Times New Roman" w:hAnsi="Comic Sans MS" w:cs="Times New Roman"/>
          <w:b/>
          <w:bCs/>
          <w:noProof/>
          <w:sz w:val="27"/>
          <w:szCs w:val="27"/>
          <w:u w:val="single"/>
          <w:lang w:eastAsia="de-DE"/>
        </w:rPr>
        <mc:AlternateContent>
          <mc:Choice Requires="wps">
            <w:drawing>
              <wp:anchor distT="0" distB="0" distL="114300" distR="114300" simplePos="0" relativeHeight="251670528" behindDoc="0" locked="0" layoutInCell="1" allowOverlap="1" wp14:anchorId="705D68E7" wp14:editId="4A8E4D8B">
                <wp:simplePos x="0" y="0"/>
                <wp:positionH relativeFrom="column">
                  <wp:posOffset>13970</wp:posOffset>
                </wp:positionH>
                <wp:positionV relativeFrom="paragraph">
                  <wp:posOffset>429895</wp:posOffset>
                </wp:positionV>
                <wp:extent cx="5760000" cy="466725"/>
                <wp:effectExtent l="0" t="0" r="12700" b="28575"/>
                <wp:wrapNone/>
                <wp:docPr id="44" name="Ellipse 44"/>
                <wp:cNvGraphicFramePr/>
                <a:graphic xmlns:a="http://schemas.openxmlformats.org/drawingml/2006/main">
                  <a:graphicData uri="http://schemas.microsoft.com/office/word/2010/wordprocessingShape">
                    <wps:wsp>
                      <wps:cNvSpPr/>
                      <wps:spPr>
                        <a:xfrm>
                          <a:off x="0" y="0"/>
                          <a:ext cx="5760000" cy="466725"/>
                        </a:xfrm>
                        <a:prstGeom prst="ellipse">
                          <a:avLst/>
                        </a:prstGeom>
                        <a:solidFill>
                          <a:srgbClr val="66C6B6"/>
                        </a:solidFill>
                      </wps:spPr>
                      <wps:style>
                        <a:lnRef idx="2">
                          <a:schemeClr val="accent1">
                            <a:shade val="50000"/>
                          </a:schemeClr>
                        </a:lnRef>
                        <a:fillRef idx="1">
                          <a:schemeClr val="accent1"/>
                        </a:fillRef>
                        <a:effectRef idx="0">
                          <a:schemeClr val="accent1"/>
                        </a:effectRef>
                        <a:fontRef idx="minor">
                          <a:schemeClr val="lt1"/>
                        </a:fontRef>
                      </wps:style>
                      <wps:txbx>
                        <w:txbxContent>
                          <w:p w:rsidR="00EB1860" w:rsidRPr="00EB1860" w:rsidRDefault="00EB1860" w:rsidP="00EB1860">
                            <w:pPr>
                              <w:jc w:val="center"/>
                              <w:rPr>
                                <w:rFonts w:ascii="Comic Sans MS" w:hAnsi="Comic Sans MS"/>
                                <w:sz w:val="24"/>
                              </w:rPr>
                            </w:pPr>
                            <w:r w:rsidRPr="00EB1860">
                              <w:rPr>
                                <w:rFonts w:ascii="Comic Sans MS" w:hAnsi="Comic Sans MS"/>
                                <w:sz w:val="24"/>
                              </w:rPr>
                              <w:t>4. Betreuung nach dem 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4" o:spid="_x0000_s1029" style="position:absolute;margin-left:1.1pt;margin-top:33.85pt;width:453.5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" fillcolor="#66c6b6" strokecolor="#243f60 [1604]" strokeweight="2pt">
                <v:textbox>
                  <w:txbxContent>
                    <w:p w:rsidR="00EB1860" w:rsidRPr="00EB1860" w:rsidRDefault="00EB1860" w:rsidP="00EB1860">
                      <w:pPr>
                        <w:jc w:val="center"/>
                        <w:rPr>
                          <w:rFonts w:ascii="Comic Sans MS" w:hAnsi="Comic Sans MS"/>
                          <w:sz w:val="24"/>
                        </w:rPr>
                      </w:pPr>
                      <w:r w:rsidRPr="00EB1860">
                        <w:rPr>
                          <w:rFonts w:ascii="Comic Sans MS" w:hAnsi="Comic Sans MS"/>
                          <w:sz w:val="24"/>
                        </w:rPr>
                        <w:t>4. Betreuung nach dem Unterricht</w:t>
                      </w:r>
                    </w:p>
                  </w:txbxContent>
                </v:textbox>
              </v:oval>
            </w:pict>
          </mc:Fallback>
        </mc:AlternateContent>
      </w:r>
    </w:p>
    <w:p w:rsidR="00EB1860" w:rsidRDefault="00EB1860" w:rsidP="005237D2">
      <w:pPr>
        <w:spacing w:before="100" w:beforeAutospacing="1" w:after="100" w:afterAutospacing="1" w:line="240" w:lineRule="auto"/>
        <w:outlineLvl w:val="2"/>
        <w:rPr>
          <w:rFonts w:ascii="Comic Sans MS" w:eastAsia="Times New Roman" w:hAnsi="Comic Sans MS" w:cs="Times New Roman"/>
          <w:bCs/>
          <w:sz w:val="27"/>
          <w:szCs w:val="27"/>
          <w:lang w:eastAsia="de-DE"/>
        </w:rPr>
      </w:pPr>
    </w:p>
    <w:p w:rsidR="005237D2" w:rsidRDefault="005237D2" w:rsidP="005237D2">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Wenn Sie Ihr Kind nach dem Unterricht betreuen lassen wollen, müssen Sie Ihr Kind in der Betreuung anmelden. Die Betreuung ist im Gebäude 8 und ist geöffnet von 11.30 – 16.00 Uhr. Die Betreuungszeiten und die Kontakte finden Sie im Flyer der Grundschule Wolfhagen.</w:t>
      </w:r>
    </w:p>
    <w:p w:rsidR="0018318C" w:rsidRDefault="00EB1860" w:rsidP="00FD08A5">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
          <w:bCs/>
          <w:noProof/>
          <w:sz w:val="27"/>
          <w:szCs w:val="27"/>
          <w:u w:val="single"/>
          <w:lang w:eastAsia="de-DE"/>
        </w:rPr>
        <mc:AlternateContent>
          <mc:Choice Requires="wps">
            <w:drawing>
              <wp:anchor distT="0" distB="0" distL="114300" distR="114300" simplePos="0" relativeHeight="251672576" behindDoc="0" locked="0" layoutInCell="1" allowOverlap="1" wp14:anchorId="5041AF6D" wp14:editId="02F3D1F3">
                <wp:simplePos x="0" y="0"/>
                <wp:positionH relativeFrom="column">
                  <wp:posOffset>41910</wp:posOffset>
                </wp:positionH>
                <wp:positionV relativeFrom="paragraph">
                  <wp:posOffset>266700</wp:posOffset>
                </wp:positionV>
                <wp:extent cx="6143625" cy="504000"/>
                <wp:effectExtent l="0" t="0" r="28575" b="10795"/>
                <wp:wrapNone/>
                <wp:docPr id="45" name="Ellipse 45"/>
                <wp:cNvGraphicFramePr/>
                <a:graphic xmlns:a="http://schemas.openxmlformats.org/drawingml/2006/main">
                  <a:graphicData uri="http://schemas.microsoft.com/office/word/2010/wordprocessingShape">
                    <wps:wsp>
                      <wps:cNvSpPr/>
                      <wps:spPr>
                        <a:xfrm>
                          <a:off x="0" y="0"/>
                          <a:ext cx="6143625" cy="504000"/>
                        </a:xfrm>
                        <a:prstGeom prst="ellipse">
                          <a:avLst/>
                        </a:prstGeom>
                        <a:solidFill>
                          <a:srgbClr val="63A0C9"/>
                        </a:solidFill>
                      </wps:spPr>
                      <wps:style>
                        <a:lnRef idx="2">
                          <a:schemeClr val="accent1">
                            <a:shade val="50000"/>
                          </a:schemeClr>
                        </a:lnRef>
                        <a:fillRef idx="1">
                          <a:schemeClr val="accent1"/>
                        </a:fillRef>
                        <a:effectRef idx="0">
                          <a:schemeClr val="accent1"/>
                        </a:effectRef>
                        <a:fontRef idx="minor">
                          <a:schemeClr val="lt1"/>
                        </a:fontRef>
                      </wps:style>
                      <wps:txbx>
                        <w:txbxContent>
                          <w:p w:rsidR="00EB1860" w:rsidRPr="00361133" w:rsidRDefault="00EB1860" w:rsidP="00EB1860">
                            <w:pPr>
                              <w:jc w:val="center"/>
                              <w:rPr>
                                <w:rFonts w:ascii="Comic Sans MS" w:hAnsi="Comic Sans MS"/>
                                <w:sz w:val="25"/>
                                <w:szCs w:val="25"/>
                              </w:rPr>
                            </w:pPr>
                            <w:r w:rsidRPr="00361133">
                              <w:rPr>
                                <w:rFonts w:ascii="Comic Sans MS" w:hAnsi="Comic Sans MS"/>
                                <w:sz w:val="25"/>
                                <w:szCs w:val="25"/>
                              </w:rPr>
                              <w:t>5. Ferien, gesetzliche Feiertage, besondere Schultage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5" o:spid="_x0000_s1030" style="position:absolute;margin-left:3.3pt;margin-top:21pt;width:483.75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" fillcolor="#63a0c9" strokecolor="#243f60 [1604]" strokeweight="2pt">
                <v:textbox>
                  <w:txbxContent>
                    <w:p w:rsidR="00EB1860" w:rsidRPr="00361133" w:rsidRDefault="00EB1860" w:rsidP="00EB1860">
                      <w:pPr>
                        <w:jc w:val="center"/>
                        <w:rPr>
                          <w:rFonts w:ascii="Comic Sans MS" w:hAnsi="Comic Sans MS"/>
                          <w:sz w:val="25"/>
                          <w:szCs w:val="25"/>
                        </w:rPr>
                      </w:pPr>
                      <w:r w:rsidRPr="00361133">
                        <w:rPr>
                          <w:rFonts w:ascii="Comic Sans MS" w:hAnsi="Comic Sans MS"/>
                          <w:sz w:val="25"/>
                          <w:szCs w:val="25"/>
                        </w:rPr>
                        <w:t>5. Ferien, gesetzliche Feiertage, besondere Schultage</w:t>
                      </w:r>
                      <w:bookmarkStart w:id="1" w:name="_GoBack"/>
                      <w:bookmarkEnd w:id="1"/>
                    </w:p>
                  </w:txbxContent>
                </v:textbox>
              </v:oval>
            </w:pict>
          </mc:Fallback>
        </mc:AlternateContent>
      </w:r>
    </w:p>
    <w:p w:rsidR="00EB1860" w:rsidRDefault="00EB1860" w:rsidP="00FD08A5">
      <w:pPr>
        <w:spacing w:before="100" w:beforeAutospacing="1" w:after="100" w:afterAutospacing="1" w:line="240" w:lineRule="auto"/>
        <w:outlineLvl w:val="2"/>
        <w:rPr>
          <w:rFonts w:ascii="Comic Sans MS" w:eastAsia="Times New Roman" w:hAnsi="Comic Sans MS" w:cs="Times New Roman"/>
          <w:bCs/>
          <w:sz w:val="27"/>
          <w:szCs w:val="27"/>
          <w:lang w:eastAsia="de-DE"/>
        </w:rPr>
      </w:pPr>
    </w:p>
    <w:p w:rsidR="00B171F9" w:rsidRDefault="00B171F9" w:rsidP="00B171F9">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Es gibt Osterferien im Frühling, Sommerferien, Herbstferien und Weihnachtsferien im Winter. Zusätzlich gibt es 4 bewegliche Ferientage. Die Termine ändern sich jedes Jahr und werden rechtzeitig von der Schule bekanntgegeben. </w:t>
      </w:r>
    </w:p>
    <w:p w:rsidR="00B171F9" w:rsidRDefault="00B171F9" w:rsidP="00B171F9">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Am letzten Schultag vor den Ferien und nach der Ausgabe der Zeugnisse zum Halbjahr haben die Schüler </w:t>
      </w:r>
      <w:r w:rsidRPr="00E465C2">
        <w:rPr>
          <w:rFonts w:ascii="Comic Sans MS" w:eastAsia="Times New Roman" w:hAnsi="Comic Sans MS" w:cs="Times New Roman"/>
          <w:b/>
          <w:bCs/>
          <w:sz w:val="27"/>
          <w:szCs w:val="27"/>
          <w:lang w:eastAsia="de-DE"/>
        </w:rPr>
        <w:t>nach der 3. Stunde Schulschluss</w:t>
      </w:r>
      <w:r>
        <w:rPr>
          <w:rFonts w:ascii="Comic Sans MS" w:eastAsia="Times New Roman" w:hAnsi="Comic Sans MS" w:cs="Times New Roman"/>
          <w:bCs/>
          <w:sz w:val="27"/>
          <w:szCs w:val="27"/>
          <w:lang w:eastAsia="de-DE"/>
        </w:rPr>
        <w:t>.</w:t>
      </w:r>
      <w:bookmarkStart w:id="0" w:name="_GoBack"/>
      <w:bookmarkEnd w:id="0"/>
    </w:p>
    <w:p w:rsidR="00B171F9" w:rsidRDefault="00B171F9" w:rsidP="00B171F9">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lastRenderedPageBreak/>
        <w:t>Außerdem gibt es gesetzliche Feiertage, an denen schulfrei ist. Das sind:</w:t>
      </w:r>
    </w:p>
    <w:tbl>
      <w:tblPr>
        <w:tblStyle w:val="Tabellenraster"/>
        <w:tblW w:w="10314" w:type="dxa"/>
        <w:tblLook w:val="04A0" w:firstRow="1" w:lastRow="0" w:firstColumn="1" w:lastColumn="0" w:noHBand="0" w:noVBand="1"/>
      </w:tblPr>
      <w:tblGrid>
        <w:gridCol w:w="3227"/>
        <w:gridCol w:w="7087"/>
      </w:tblGrid>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Neujahr</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01.01.</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Karfreitag</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Freitag vor Ostern, Termin ändert sich jährlich (März/April)</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Ostermontag</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Termin ändert sich jährlich (März/April)</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Tag der Arbeit</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01.05.</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Christi Himmelfahrt</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Termin ändert sich jährlich (April/Mai/Juni)</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Pfingstmontag</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Termin ändert sich jährlich (Mai/Juni)</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Fronleichnam</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Termin ändert sich jährlich (Mai/Juni)</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Tag der Deutschen Einheit</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03.10.</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Weihnachten</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25.12.</w:t>
            </w:r>
          </w:p>
        </w:tc>
      </w:tr>
      <w:tr w:rsidR="00B171F9" w:rsidTr="00832D69">
        <w:tc>
          <w:tcPr>
            <w:tcW w:w="322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2. Weihnachtstag</w:t>
            </w:r>
          </w:p>
        </w:tc>
        <w:tc>
          <w:tcPr>
            <w:tcW w:w="7087" w:type="dxa"/>
          </w:tcPr>
          <w:p w:rsidR="00B171F9" w:rsidRPr="00D823AC" w:rsidRDefault="00B171F9" w:rsidP="00974452">
            <w:pPr>
              <w:spacing w:before="100" w:beforeAutospacing="1" w:after="100" w:afterAutospacing="1" w:line="276" w:lineRule="auto"/>
              <w:outlineLvl w:val="2"/>
              <w:rPr>
                <w:rFonts w:ascii="Comic Sans MS" w:eastAsia="Times New Roman" w:hAnsi="Comic Sans MS" w:cs="Times New Roman"/>
                <w:bCs/>
                <w:sz w:val="24"/>
                <w:szCs w:val="27"/>
                <w:lang w:eastAsia="de-DE"/>
              </w:rPr>
            </w:pPr>
            <w:r w:rsidRPr="00D823AC">
              <w:rPr>
                <w:rFonts w:ascii="Comic Sans MS" w:eastAsia="Times New Roman" w:hAnsi="Comic Sans MS" w:cs="Times New Roman"/>
                <w:bCs/>
                <w:sz w:val="24"/>
                <w:szCs w:val="27"/>
                <w:lang w:eastAsia="de-DE"/>
              </w:rPr>
              <w:t>26.12.</w:t>
            </w:r>
          </w:p>
        </w:tc>
      </w:tr>
    </w:tbl>
    <w:p w:rsidR="00B171F9" w:rsidRDefault="00B171F9" w:rsidP="00B171F9">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Die schulfreien Feiertage, die sich jährlich ändern, werden rechtzeitig von der Schule bekanntgegeben.</w:t>
      </w:r>
    </w:p>
    <w:p w:rsidR="00B171F9" w:rsidRDefault="00B171F9" w:rsidP="00FE71E0">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In der Schule gibt es in jedem Schuljahr auch besondere Schultage, zum Beispiel Wandertage, Rosenmontag (Fasching), Bundesjugendspiele. An diesen Tagen findet der Unterricht </w:t>
      </w:r>
      <w:r w:rsidRPr="0029541B">
        <w:rPr>
          <w:rFonts w:ascii="Comic Sans MS" w:eastAsia="Times New Roman" w:hAnsi="Comic Sans MS" w:cs="Times New Roman"/>
          <w:bCs/>
          <w:sz w:val="27"/>
          <w:szCs w:val="27"/>
          <w:u w:val="single"/>
          <w:lang w:eastAsia="de-DE"/>
        </w:rPr>
        <w:t>nicht</w:t>
      </w:r>
      <w:r>
        <w:rPr>
          <w:rFonts w:ascii="Comic Sans MS" w:eastAsia="Times New Roman" w:hAnsi="Comic Sans MS" w:cs="Times New Roman"/>
          <w:bCs/>
          <w:sz w:val="27"/>
          <w:szCs w:val="27"/>
          <w:lang w:eastAsia="de-DE"/>
        </w:rPr>
        <w:t xml:space="preserve"> nach Plan statt. Sie erhalten dazu rechtzeitig eine Information von dem Klassenlehrer/der Klassenlehrerin.</w:t>
      </w:r>
    </w:p>
    <w:p w:rsidR="00974452" w:rsidRDefault="00974452" w:rsidP="00FE71E0">
      <w:pPr>
        <w:spacing w:before="100" w:beforeAutospacing="1" w:after="100" w:afterAutospacing="1" w:line="240" w:lineRule="auto"/>
        <w:outlineLvl w:val="2"/>
        <w:rPr>
          <w:rFonts w:ascii="Comic Sans MS" w:eastAsia="Times New Roman" w:hAnsi="Comic Sans MS" w:cs="Times New Roman"/>
          <w:bCs/>
          <w:sz w:val="27"/>
          <w:szCs w:val="27"/>
          <w:lang w:eastAsia="de-DE"/>
        </w:rPr>
      </w:pPr>
    </w:p>
    <w:p w:rsidR="00EB1860" w:rsidRDefault="000E00D8" w:rsidP="00FD08A5">
      <w:pPr>
        <w:spacing w:before="100" w:beforeAutospacing="1" w:after="100" w:afterAutospacing="1" w:line="240" w:lineRule="auto"/>
        <w:outlineLvl w:val="2"/>
        <w:rPr>
          <w:rFonts w:ascii="Comic Sans MS" w:eastAsia="Times New Roman" w:hAnsi="Comic Sans MS" w:cs="Times New Roman"/>
          <w:b/>
          <w:bCs/>
          <w:sz w:val="27"/>
          <w:szCs w:val="27"/>
          <w:u w:val="single"/>
          <w:lang w:eastAsia="de-DE"/>
        </w:rPr>
      </w:pPr>
      <w:r>
        <w:rPr>
          <w:rFonts w:ascii="Comic Sans MS" w:eastAsia="Times New Roman" w:hAnsi="Comic Sans MS" w:cs="Times New Roman"/>
          <w:b/>
          <w:bCs/>
          <w:noProof/>
          <w:sz w:val="27"/>
          <w:szCs w:val="27"/>
          <w:u w:val="single"/>
          <w:lang w:eastAsia="de-DE"/>
        </w:rPr>
        <mc:AlternateContent>
          <mc:Choice Requires="wps">
            <w:drawing>
              <wp:anchor distT="0" distB="0" distL="114300" distR="114300" simplePos="0" relativeHeight="251674624" behindDoc="0" locked="0" layoutInCell="1" allowOverlap="1" wp14:anchorId="62592D32" wp14:editId="1227C5B0">
                <wp:simplePos x="0" y="0"/>
                <wp:positionH relativeFrom="column">
                  <wp:posOffset>-62230</wp:posOffset>
                </wp:positionH>
                <wp:positionV relativeFrom="paragraph">
                  <wp:posOffset>208280</wp:posOffset>
                </wp:positionV>
                <wp:extent cx="5760000" cy="504000"/>
                <wp:effectExtent l="0" t="0" r="12700" b="10795"/>
                <wp:wrapNone/>
                <wp:docPr id="47" name="Ellipse 47"/>
                <wp:cNvGraphicFramePr/>
                <a:graphic xmlns:a="http://schemas.openxmlformats.org/drawingml/2006/main">
                  <a:graphicData uri="http://schemas.microsoft.com/office/word/2010/wordprocessingShape">
                    <wps:wsp>
                      <wps:cNvSpPr/>
                      <wps:spPr>
                        <a:xfrm>
                          <a:off x="0" y="0"/>
                          <a:ext cx="5760000" cy="504000"/>
                        </a:xfrm>
                        <a:prstGeom prst="ellipse">
                          <a:avLst/>
                        </a:prstGeom>
                        <a:solidFill>
                          <a:srgbClr val="5846A4"/>
                        </a:solidFill>
                      </wps:spPr>
                      <wps:style>
                        <a:lnRef idx="2">
                          <a:schemeClr val="accent1">
                            <a:shade val="50000"/>
                          </a:schemeClr>
                        </a:lnRef>
                        <a:fillRef idx="1">
                          <a:schemeClr val="accent1"/>
                        </a:fillRef>
                        <a:effectRef idx="0">
                          <a:schemeClr val="accent1"/>
                        </a:effectRef>
                        <a:fontRef idx="minor">
                          <a:schemeClr val="lt1"/>
                        </a:fontRef>
                      </wps:style>
                      <wps:txbx>
                        <w:txbxContent>
                          <w:p w:rsidR="000E00D8" w:rsidRPr="00361133" w:rsidRDefault="000E00D8" w:rsidP="000E00D8">
                            <w:pPr>
                              <w:jc w:val="center"/>
                              <w:rPr>
                                <w:rFonts w:ascii="Comic Sans MS" w:hAnsi="Comic Sans MS"/>
                                <w:sz w:val="28"/>
                                <w:szCs w:val="28"/>
                              </w:rPr>
                            </w:pPr>
                            <w:r w:rsidRPr="00361133">
                              <w:rPr>
                                <w:rFonts w:ascii="Comic Sans MS" w:hAnsi="Comic Sans MS"/>
                                <w:sz w:val="28"/>
                                <w:szCs w:val="28"/>
                              </w:rPr>
                              <w:t>6. Zeugnisse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7" o:spid="_x0000_s1031" style="position:absolute;margin-left:-4.9pt;margin-top:16.4pt;width:453.55pt;height: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" fillcolor="#5846a4" strokecolor="#243f60 [1604]" strokeweight="2pt">
                <v:textbox>
                  <w:txbxContent>
                    <w:p w:rsidR="000E00D8" w:rsidRPr="00361133" w:rsidRDefault="000E00D8" w:rsidP="000E00D8">
                      <w:pPr>
                        <w:jc w:val="center"/>
                        <w:rPr>
                          <w:rFonts w:ascii="Comic Sans MS" w:hAnsi="Comic Sans MS"/>
                          <w:sz w:val="28"/>
                          <w:szCs w:val="28"/>
                        </w:rPr>
                      </w:pPr>
                      <w:r w:rsidRPr="00361133">
                        <w:rPr>
                          <w:rFonts w:ascii="Comic Sans MS" w:hAnsi="Comic Sans MS"/>
                          <w:sz w:val="28"/>
                          <w:szCs w:val="28"/>
                        </w:rPr>
                        <w:t>6. Zeugnisse</w:t>
                      </w:r>
                    </w:p>
                  </w:txbxContent>
                </v:textbox>
              </v:oval>
            </w:pict>
          </mc:Fallback>
        </mc:AlternateContent>
      </w:r>
    </w:p>
    <w:p w:rsidR="00EB1860" w:rsidRDefault="00EB1860" w:rsidP="00FD08A5">
      <w:pPr>
        <w:spacing w:before="100" w:beforeAutospacing="1" w:after="100" w:afterAutospacing="1" w:line="240" w:lineRule="auto"/>
        <w:outlineLvl w:val="2"/>
        <w:rPr>
          <w:rFonts w:ascii="Comic Sans MS" w:eastAsia="Times New Roman" w:hAnsi="Comic Sans MS" w:cs="Times New Roman"/>
          <w:b/>
          <w:bCs/>
          <w:sz w:val="27"/>
          <w:szCs w:val="27"/>
          <w:u w:val="single"/>
          <w:lang w:eastAsia="de-DE"/>
        </w:rPr>
      </w:pPr>
    </w:p>
    <w:p w:rsidR="00FD08A5" w:rsidRDefault="00FD08A5" w:rsidP="00FD08A5">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Das Schulhalbjahr endet Anfang Februar. Das Schuljahr endet im Juni/Juli. Dann gibt es </w:t>
      </w:r>
      <w:r w:rsidR="009376F4">
        <w:rPr>
          <w:rFonts w:ascii="Comic Sans MS" w:eastAsia="Times New Roman" w:hAnsi="Comic Sans MS" w:cs="Times New Roman"/>
          <w:bCs/>
          <w:sz w:val="27"/>
          <w:szCs w:val="27"/>
          <w:lang w:eastAsia="de-DE"/>
        </w:rPr>
        <w:t xml:space="preserve">jeweils </w:t>
      </w:r>
      <w:r>
        <w:rPr>
          <w:rFonts w:ascii="Comic Sans MS" w:eastAsia="Times New Roman" w:hAnsi="Comic Sans MS" w:cs="Times New Roman"/>
          <w:bCs/>
          <w:sz w:val="27"/>
          <w:szCs w:val="27"/>
          <w:lang w:eastAsia="de-DE"/>
        </w:rPr>
        <w:t>Zeugnisse. In den Zeugnissen der IK stehen Noten zum Arbeitsverhalten und zum Sozialverhalten. Noten in einem Fach gibt es nur dann, wenn der Schüler regelmäßig in einem Fach in der Regelklasse teilgenommen hat. Das wird also erst im Zeugnis zum Schuljahresende, im Sommer, so sein. Dabei heißt die Note 1 „sehr gut“, die Note 2 „gut“, die Note 3 „befriedigend“, die Note 4 „ausreichend“, die Note 5 „mangelhaft“, die Note 6 „ungenügend“.</w:t>
      </w:r>
    </w:p>
    <w:p w:rsidR="00FD08A5" w:rsidRDefault="00FD08A5" w:rsidP="00FD08A5">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lastRenderedPageBreak/>
        <w:t>Dann gibt es eine Tabelle über das erreichte Niveau in Deutsch im Hören, Lesen, Sprechen und Schreiben. In den Intensivklassen wird nach der Stufe A1 meist noch die Stufe A2 erreicht. Die Stufen bedeuten:</w:t>
      </w:r>
    </w:p>
    <w:tbl>
      <w:tblPr>
        <w:tblStyle w:val="Tabellenraster"/>
        <w:tblW w:w="0" w:type="auto"/>
        <w:tblLook w:val="04A0" w:firstRow="1" w:lastRow="0" w:firstColumn="1" w:lastColumn="0" w:noHBand="0" w:noVBand="1"/>
      </w:tblPr>
      <w:tblGrid>
        <w:gridCol w:w="959"/>
        <w:gridCol w:w="8253"/>
      </w:tblGrid>
      <w:tr w:rsidR="00532029" w:rsidTr="00565CCF">
        <w:tc>
          <w:tcPr>
            <w:tcW w:w="959" w:type="dxa"/>
          </w:tcPr>
          <w:p w:rsidR="00FD08A5" w:rsidRDefault="00FD08A5" w:rsidP="00565CCF">
            <w:pPr>
              <w:spacing w:before="100" w:beforeAutospacing="1"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A1</w:t>
            </w:r>
          </w:p>
        </w:tc>
        <w:tc>
          <w:tcPr>
            <w:tcW w:w="8253" w:type="dxa"/>
          </w:tcPr>
          <w:p w:rsidR="00FD08A5" w:rsidRDefault="00FD08A5" w:rsidP="00565CCF">
            <w:pPr>
              <w:spacing w:before="100" w:beforeAutospacing="1"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Anfänger: Kann vertraute, alltägliche Ausdrücke und ganz einfache Sätze verstehen und verwenden. Kann sich und andere vorstellen  und anderen Leuten Fragen zu ihrer Person stellen. Kann sich auf einfache Art verständigen, wenn der Gesprächspartner langsam und deutlich spricht und hilft. </w:t>
            </w:r>
          </w:p>
        </w:tc>
      </w:tr>
      <w:tr w:rsidR="00532029" w:rsidTr="00565CCF">
        <w:tc>
          <w:tcPr>
            <w:tcW w:w="959" w:type="dxa"/>
          </w:tcPr>
          <w:p w:rsidR="00FD08A5" w:rsidRDefault="00FD08A5" w:rsidP="00565CCF">
            <w:pPr>
              <w:spacing w:before="100" w:beforeAutospacing="1"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A2</w:t>
            </w:r>
          </w:p>
        </w:tc>
        <w:tc>
          <w:tcPr>
            <w:tcW w:w="8253" w:type="dxa"/>
          </w:tcPr>
          <w:p w:rsidR="00FD08A5" w:rsidRDefault="00FD08A5" w:rsidP="00565CCF">
            <w:pPr>
              <w:spacing w:before="100" w:beforeAutospacing="1"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 xml:space="preserve">Grundlegende Kenntnisse: Kann Sätze und oft gebrauchte Ausdrücke verstehen, die mit der Person, der Familie, mit Einkaufen, Schule/Arbeit und der näheren Umgebung zu tun haben. Kann sich in einfachen, alltäglichen Situationen verständigen, in denen es um Informationsaustausch über vertraute Dinge geht. </w:t>
            </w:r>
          </w:p>
        </w:tc>
      </w:tr>
      <w:tr w:rsidR="00532029" w:rsidTr="00565CCF">
        <w:tc>
          <w:tcPr>
            <w:tcW w:w="959" w:type="dxa"/>
          </w:tcPr>
          <w:p w:rsidR="00FD08A5" w:rsidRDefault="00FD08A5" w:rsidP="00565CCF">
            <w:pPr>
              <w:spacing w:before="100" w:beforeAutospacing="1"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B1</w:t>
            </w:r>
          </w:p>
        </w:tc>
        <w:tc>
          <w:tcPr>
            <w:tcW w:w="8253" w:type="dxa"/>
          </w:tcPr>
          <w:p w:rsidR="00FD08A5" w:rsidRDefault="00FD08A5" w:rsidP="00565CCF">
            <w:pPr>
              <w:spacing w:before="100" w:beforeAutospacing="1" w:after="100" w:afterAutospacing="1"/>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Fortgeschrittene Sprachverwendung: Kann die Hauptpunkte verstehen, wenn klare Standardsprache verwendet wird und wenn es um vertraute Dinge geht wie Schule, Freizeit, … Kann die meisten Situationen sprachlich bewältigen. Kann über Erfahrungen, Erlebnisse, Träume, Pläne, Ansichten sprechen.</w:t>
            </w:r>
          </w:p>
        </w:tc>
      </w:tr>
    </w:tbl>
    <w:p w:rsidR="00FD08A5" w:rsidRDefault="00FD08A5" w:rsidP="00FD08A5">
      <w:pPr>
        <w:spacing w:before="100" w:beforeAutospacing="1" w:after="100" w:afterAutospacing="1" w:line="240" w:lineRule="auto"/>
        <w:outlineLvl w:val="2"/>
        <w:rPr>
          <w:rFonts w:ascii="Comic Sans MS" w:eastAsia="Times New Roman" w:hAnsi="Comic Sans MS" w:cs="Times New Roman"/>
          <w:bCs/>
          <w:sz w:val="27"/>
          <w:szCs w:val="27"/>
          <w:lang w:eastAsia="de-DE"/>
        </w:rPr>
      </w:pPr>
      <w:r>
        <w:rPr>
          <w:rFonts w:ascii="Comic Sans MS" w:eastAsia="Times New Roman" w:hAnsi="Comic Sans MS" w:cs="Times New Roman"/>
          <w:bCs/>
          <w:sz w:val="27"/>
          <w:szCs w:val="27"/>
          <w:lang w:eastAsia="de-DE"/>
        </w:rPr>
        <w:t>Es gibt noch die Stufen B2 (selbständige Sprachverwendung), C1 (fachkundige Sprachkenntnisse) und C2 (annähernd muttersprachliche Kenntnisse).</w:t>
      </w:r>
    </w:p>
    <w:p w:rsidR="007C2ADA" w:rsidRDefault="007C2ADA">
      <w:pPr>
        <w:rPr>
          <w:rFonts w:ascii="Comic Sans MS" w:hAnsi="Comic Sans MS" w:cs="Times New Roman"/>
          <w:b/>
          <w:sz w:val="27"/>
          <w:szCs w:val="27"/>
          <w:u w:val="single"/>
        </w:rPr>
      </w:pPr>
    </w:p>
    <w:p w:rsidR="000E00D8" w:rsidRDefault="000E00D8">
      <w:pPr>
        <w:rPr>
          <w:rFonts w:ascii="Comic Sans MS" w:hAnsi="Comic Sans MS" w:cs="Times New Roman"/>
          <w:b/>
          <w:sz w:val="27"/>
          <w:szCs w:val="27"/>
          <w:u w:val="single"/>
        </w:rPr>
      </w:pPr>
    </w:p>
    <w:p w:rsidR="00532029" w:rsidRDefault="00532029">
      <w:pPr>
        <w:rPr>
          <w:rFonts w:ascii="Comic Sans MS" w:hAnsi="Comic Sans MS" w:cs="Times New Roman"/>
          <w:b/>
          <w:sz w:val="27"/>
          <w:szCs w:val="27"/>
          <w:u w:val="single"/>
        </w:rPr>
      </w:pPr>
    </w:p>
    <w:p w:rsidR="00532029" w:rsidRDefault="00532029">
      <w:pPr>
        <w:rPr>
          <w:rFonts w:ascii="Comic Sans MS" w:hAnsi="Comic Sans MS" w:cs="Times New Roman"/>
          <w:b/>
          <w:sz w:val="27"/>
          <w:szCs w:val="27"/>
          <w:u w:val="single"/>
        </w:rPr>
      </w:pPr>
    </w:p>
    <w:p w:rsidR="00532029" w:rsidRDefault="00532029">
      <w:pPr>
        <w:rPr>
          <w:rFonts w:ascii="Comic Sans MS" w:hAnsi="Comic Sans MS" w:cs="Times New Roman"/>
          <w:b/>
          <w:sz w:val="27"/>
          <w:szCs w:val="27"/>
          <w:u w:val="single"/>
        </w:rPr>
      </w:pPr>
    </w:p>
    <w:p w:rsidR="00532029" w:rsidRDefault="00532029">
      <w:pPr>
        <w:rPr>
          <w:rFonts w:ascii="Comic Sans MS" w:hAnsi="Comic Sans MS" w:cs="Times New Roman"/>
          <w:b/>
          <w:sz w:val="27"/>
          <w:szCs w:val="27"/>
          <w:u w:val="single"/>
        </w:rPr>
      </w:pPr>
    </w:p>
    <w:p w:rsidR="00532029" w:rsidRDefault="00532029">
      <w:pPr>
        <w:rPr>
          <w:rFonts w:ascii="Comic Sans MS" w:hAnsi="Comic Sans MS" w:cs="Times New Roman"/>
          <w:b/>
          <w:sz w:val="27"/>
          <w:szCs w:val="27"/>
          <w:u w:val="single"/>
        </w:rPr>
      </w:pPr>
    </w:p>
    <w:p w:rsidR="00766311" w:rsidRPr="005237D2" w:rsidRDefault="000E3AE1" w:rsidP="00766311">
      <w:pPr>
        <w:rPr>
          <w:rFonts w:ascii="Comic Sans MS" w:eastAsia="Times New Roman" w:hAnsi="Comic Sans MS" w:cs="Times New Roman"/>
          <w:color w:val="0000FF"/>
          <w:sz w:val="27"/>
          <w:szCs w:val="27"/>
          <w:u w:val="single"/>
          <w:lang w:eastAsia="de-DE"/>
        </w:rPr>
      </w:pPr>
      <w:r>
        <w:rPr>
          <w:rFonts w:ascii="Comic Sans MS" w:eastAsia="Times New Roman" w:hAnsi="Comic Sans MS" w:cs="Times New Roman"/>
          <w:b/>
          <w:bCs/>
          <w:noProof/>
          <w:sz w:val="27"/>
          <w:szCs w:val="27"/>
          <w:u w:val="single"/>
          <w:lang w:eastAsia="de-DE"/>
        </w:rPr>
        <w:lastRenderedPageBreak/>
        <mc:AlternateContent>
          <mc:Choice Requires="wps">
            <w:drawing>
              <wp:anchor distT="0" distB="0" distL="114300" distR="114300" simplePos="0" relativeHeight="251676672" behindDoc="0" locked="0" layoutInCell="1" allowOverlap="1" wp14:anchorId="69E123F6" wp14:editId="7D2D8B80">
                <wp:simplePos x="0" y="0"/>
                <wp:positionH relativeFrom="column">
                  <wp:posOffset>-14605</wp:posOffset>
                </wp:positionH>
                <wp:positionV relativeFrom="paragraph">
                  <wp:posOffset>-64770</wp:posOffset>
                </wp:positionV>
                <wp:extent cx="3352800" cy="467995"/>
                <wp:effectExtent l="0" t="0" r="19050" b="27305"/>
                <wp:wrapNone/>
                <wp:docPr id="48" name="Ellipse 48"/>
                <wp:cNvGraphicFramePr/>
                <a:graphic xmlns:a="http://schemas.openxmlformats.org/drawingml/2006/main">
                  <a:graphicData uri="http://schemas.microsoft.com/office/word/2010/wordprocessingShape">
                    <wps:wsp>
                      <wps:cNvSpPr/>
                      <wps:spPr>
                        <a:xfrm>
                          <a:off x="0" y="0"/>
                          <a:ext cx="3352800" cy="467995"/>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A6656C" w:rsidRPr="00A6656C" w:rsidRDefault="00A6656C" w:rsidP="00A6656C">
                            <w:pPr>
                              <w:jc w:val="center"/>
                              <w:rPr>
                                <w:rFonts w:ascii="Comic Sans MS" w:hAnsi="Comic Sans MS"/>
                                <w:sz w:val="24"/>
                              </w:rPr>
                            </w:pPr>
                            <w:r w:rsidRPr="00A6656C">
                              <w:rPr>
                                <w:rFonts w:ascii="Comic Sans MS" w:hAnsi="Comic Sans MS"/>
                                <w:sz w:val="24"/>
                              </w:rPr>
                              <w:t>7. Sportunte</w:t>
                            </w:r>
                            <w:r>
                              <w:rPr>
                                <w:rFonts w:ascii="Comic Sans MS" w:hAnsi="Comic Sans MS"/>
                                <w:sz w:val="24"/>
                              </w:rPr>
                              <w:t>r</w:t>
                            </w:r>
                            <w:r w:rsidRPr="00A6656C">
                              <w:rPr>
                                <w:rFonts w:ascii="Comic Sans MS" w:hAnsi="Comic Sans MS"/>
                                <w:sz w:val="24"/>
                              </w:rPr>
                              <w:t>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8" o:spid="_x0000_s1032" style="position:absolute;margin-left:-1.15pt;margin-top:-5.1pt;width:264pt;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" fillcolor="#8064a2 [3207]" strokecolor="#243f60 [1604]" strokeweight="2pt">
                <v:textbox>
                  <w:txbxContent>
                    <w:p w:rsidR="00A6656C" w:rsidRPr="00A6656C" w:rsidRDefault="00A6656C" w:rsidP="00A6656C">
                      <w:pPr>
                        <w:jc w:val="center"/>
                        <w:rPr>
                          <w:rFonts w:ascii="Comic Sans MS" w:hAnsi="Comic Sans MS"/>
                          <w:sz w:val="24"/>
                        </w:rPr>
                      </w:pPr>
                      <w:r w:rsidRPr="00A6656C">
                        <w:rPr>
                          <w:rFonts w:ascii="Comic Sans MS" w:hAnsi="Comic Sans MS"/>
                          <w:sz w:val="24"/>
                        </w:rPr>
                        <w:t>7. Sportunte</w:t>
                      </w:r>
                      <w:r>
                        <w:rPr>
                          <w:rFonts w:ascii="Comic Sans MS" w:hAnsi="Comic Sans MS"/>
                          <w:sz w:val="24"/>
                        </w:rPr>
                        <w:t>r</w:t>
                      </w:r>
                      <w:r w:rsidRPr="00A6656C">
                        <w:rPr>
                          <w:rFonts w:ascii="Comic Sans MS" w:hAnsi="Comic Sans MS"/>
                          <w:sz w:val="24"/>
                        </w:rPr>
                        <w:t>richt</w:t>
                      </w:r>
                    </w:p>
                  </w:txbxContent>
                </v:textbox>
              </v:oval>
            </w:pict>
          </mc:Fallback>
        </mc:AlternateContent>
      </w:r>
      <w:r w:rsidR="00766311" w:rsidRPr="005237D2">
        <w:rPr>
          <w:rFonts w:ascii="Comic Sans MS" w:hAnsi="Comic Sans MS" w:cs="Times New Roman"/>
          <w:noProof/>
          <w:sz w:val="27"/>
          <w:szCs w:val="27"/>
          <w:lang w:eastAsia="de-DE"/>
        </w:rPr>
        <w:drawing>
          <wp:anchor distT="0" distB="0" distL="114300" distR="114300" simplePos="0" relativeHeight="251659264" behindDoc="0" locked="0" layoutInCell="1" allowOverlap="1" wp14:anchorId="49A31253" wp14:editId="1002CF0D">
            <wp:simplePos x="904875" y="838200"/>
            <wp:positionH relativeFrom="margin">
              <wp:align>right</wp:align>
            </wp:positionH>
            <wp:positionV relativeFrom="margin">
              <wp:align>top</wp:align>
            </wp:positionV>
            <wp:extent cx="1685925" cy="1205230"/>
            <wp:effectExtent l="0" t="0" r="9525" b="0"/>
            <wp:wrapSquare wrapText="bothSides"/>
            <wp:docPr id="7" name="Grafik 7" descr="Bildergebnis für sportunterricht zeichnu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ergebnis für sportunterricht zeichnun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5925" cy="1205230"/>
                    </a:xfrm>
                    <a:prstGeom prst="rect">
                      <a:avLst/>
                    </a:prstGeom>
                    <a:noFill/>
                    <a:ln>
                      <a:noFill/>
                    </a:ln>
                  </pic:spPr>
                </pic:pic>
              </a:graphicData>
            </a:graphic>
          </wp:anchor>
        </w:drawing>
      </w:r>
      <w:r w:rsidR="00766311" w:rsidRPr="0044323B">
        <w:rPr>
          <w:rFonts w:ascii="Comic Sans MS" w:eastAsia="Times New Roman" w:hAnsi="Comic Sans MS" w:cs="Times New Roman"/>
          <w:sz w:val="27"/>
          <w:szCs w:val="27"/>
          <w:lang w:eastAsia="de-DE"/>
        </w:rPr>
        <w:fldChar w:fldCharType="begin"/>
      </w:r>
      <w:r w:rsidR="00766311" w:rsidRPr="005237D2">
        <w:rPr>
          <w:rFonts w:ascii="Comic Sans MS" w:eastAsia="Times New Roman" w:hAnsi="Comic Sans MS" w:cs="Times New Roman"/>
          <w:sz w:val="27"/>
          <w:szCs w:val="27"/>
          <w:lang w:eastAsia="de-DE"/>
        </w:rPr>
        <w:instrText xml:space="preserve"> HYPERLINK "https://www.google.com/url?sa=i&amp;rct=j&amp;q=&amp;esrc=s&amp;source=images&amp;cd=&amp;ved=2ahUKEwi5w-qNwrXlAhWKyqQKHZYiAsAQjRx6BAgBEAQ&amp;url=http%3A%2F%2Fmittelstufe-moos.blogspot.com%2Fp%2Fschwimmunterricht.html&amp;psig=AOvVaw1vjmpGYTXqSTdnY273_fKP&amp;ust=1572027811925808" \t "_blank" </w:instrText>
      </w:r>
      <w:r w:rsidR="00766311" w:rsidRPr="0044323B">
        <w:rPr>
          <w:rFonts w:ascii="Comic Sans MS" w:eastAsia="Times New Roman" w:hAnsi="Comic Sans MS" w:cs="Times New Roman"/>
          <w:sz w:val="27"/>
          <w:szCs w:val="27"/>
          <w:lang w:eastAsia="de-DE"/>
        </w:rPr>
        <w:fldChar w:fldCharType="separate"/>
      </w:r>
    </w:p>
    <w:p w:rsidR="00766311" w:rsidRPr="00B679CE" w:rsidRDefault="00766311" w:rsidP="00766311">
      <w:pPr>
        <w:spacing w:after="0" w:line="240" w:lineRule="auto"/>
        <w:rPr>
          <w:rFonts w:ascii="Times New Roman" w:eastAsia="Times New Roman" w:hAnsi="Times New Roman" w:cs="Times New Roman"/>
          <w:sz w:val="28"/>
          <w:szCs w:val="24"/>
          <w:lang w:eastAsia="de-DE"/>
        </w:rPr>
      </w:pPr>
      <w:r w:rsidRPr="0044323B">
        <w:rPr>
          <w:rFonts w:ascii="Times New Roman" w:eastAsia="Times New Roman" w:hAnsi="Times New Roman" w:cs="Times New Roman"/>
          <w:sz w:val="28"/>
          <w:szCs w:val="24"/>
          <w:lang w:eastAsia="de-DE"/>
        </w:rPr>
        <w:fldChar w:fldCharType="end"/>
      </w:r>
    </w:p>
    <w:p w:rsidR="00766311" w:rsidRDefault="00766311" w:rsidP="00766311">
      <w:pPr>
        <w:rPr>
          <w:rFonts w:ascii="Times New Roman" w:hAnsi="Times New Roman" w:cs="Times New Roman"/>
          <w:sz w:val="24"/>
        </w:rPr>
      </w:pPr>
      <w:r w:rsidRPr="00B679CE">
        <w:rPr>
          <w:rFonts w:ascii="Times New Roman" w:hAnsi="Times New Roman" w:cs="Times New Roman"/>
          <w:sz w:val="24"/>
        </w:rPr>
        <w:t xml:space="preserve">Liebe Eltern, </w:t>
      </w:r>
    </w:p>
    <w:tbl>
      <w:tblPr>
        <w:tblStyle w:val="Tabellenraster"/>
        <w:tblW w:w="9606" w:type="dxa"/>
        <w:tblLook w:val="04A0" w:firstRow="1" w:lastRow="0" w:firstColumn="1" w:lastColumn="0" w:noHBand="0" w:noVBand="1"/>
      </w:tblPr>
      <w:tblGrid>
        <w:gridCol w:w="9606"/>
      </w:tblGrid>
      <w:tr w:rsidR="00766311" w:rsidRPr="00B679CE" w:rsidTr="005C5812">
        <w:tc>
          <w:tcPr>
            <w:tcW w:w="9606" w:type="dxa"/>
          </w:tcPr>
          <w:p w:rsidR="00766311" w:rsidRDefault="00766311" w:rsidP="001F64E5">
            <w:pPr>
              <w:rPr>
                <w:rFonts w:ascii="Times New Roman" w:hAnsi="Times New Roman" w:cs="Times New Roman"/>
                <w:sz w:val="24"/>
              </w:rPr>
            </w:pPr>
            <w:r w:rsidRPr="00B679CE">
              <w:rPr>
                <w:rFonts w:ascii="Times New Roman" w:hAnsi="Times New Roman" w:cs="Times New Roman"/>
                <w:sz w:val="24"/>
              </w:rPr>
              <w:t>für den Sportunterricht brauchen die Kinder</w:t>
            </w:r>
          </w:p>
          <w:p w:rsidR="00766311" w:rsidRPr="00B679CE" w:rsidRDefault="00766311" w:rsidP="001F64E5">
            <w:pPr>
              <w:rPr>
                <w:rFonts w:ascii="Times New Roman" w:hAnsi="Times New Roman" w:cs="Times New Roman"/>
                <w:sz w:val="24"/>
              </w:rPr>
            </w:pPr>
          </w:p>
          <w:p w:rsidR="00766311" w:rsidRPr="00D83CE6" w:rsidRDefault="00766311" w:rsidP="00766311">
            <w:pPr>
              <w:pStyle w:val="Listenabsatz"/>
              <w:numPr>
                <w:ilvl w:val="0"/>
                <w:numId w:val="3"/>
              </w:numPr>
              <w:spacing w:line="360" w:lineRule="auto"/>
              <w:rPr>
                <w:rFonts w:ascii="Times New Roman" w:hAnsi="Times New Roman" w:cs="Times New Roman"/>
                <w:sz w:val="24"/>
              </w:rPr>
            </w:pPr>
            <w:r w:rsidRPr="00D83CE6">
              <w:rPr>
                <w:rFonts w:ascii="Times New Roman" w:hAnsi="Times New Roman" w:cs="Times New Roman"/>
                <w:sz w:val="24"/>
              </w:rPr>
              <w:t xml:space="preserve">eine Sporthose, </w:t>
            </w:r>
            <w:r>
              <w:rPr>
                <w:rFonts w:ascii="Times New Roman" w:hAnsi="Times New Roman" w:cs="Times New Roman"/>
                <w:noProof/>
                <w:sz w:val="24"/>
                <w:lang w:eastAsia="de-DE"/>
              </w:rPr>
              <w:drawing>
                <wp:inline distT="0" distB="0" distL="0" distR="0" wp14:anchorId="2064E2EB" wp14:editId="59621003">
                  <wp:extent cx="142875" cy="295275"/>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357" cy="298337"/>
                          </a:xfrm>
                          <a:prstGeom prst="rect">
                            <a:avLst/>
                          </a:prstGeom>
                          <a:noFill/>
                          <a:ln>
                            <a:noFill/>
                          </a:ln>
                        </pic:spPr>
                      </pic:pic>
                    </a:graphicData>
                  </a:graphic>
                </wp:inline>
              </w:drawing>
            </w:r>
            <w:r w:rsidRPr="00D83CE6">
              <w:rPr>
                <w:rFonts w:ascii="Times New Roman" w:hAnsi="Times New Roman" w:cs="Times New Roman"/>
                <w:sz w:val="24"/>
              </w:rPr>
              <w:t xml:space="preserve">  ein Sporthemd, </w:t>
            </w:r>
            <w:r>
              <w:rPr>
                <w:rFonts w:ascii="Times New Roman" w:hAnsi="Times New Roman" w:cs="Times New Roman"/>
                <w:noProof/>
                <w:sz w:val="24"/>
                <w:lang w:eastAsia="de-DE"/>
              </w:rPr>
              <w:drawing>
                <wp:inline distT="0" distB="0" distL="0" distR="0" wp14:anchorId="220D173D" wp14:editId="6B4131F6">
                  <wp:extent cx="314325" cy="3143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cs="Times New Roman"/>
                <w:sz w:val="24"/>
              </w:rPr>
              <w:t xml:space="preserve"> </w:t>
            </w:r>
            <w:r w:rsidRPr="00D83CE6">
              <w:rPr>
                <w:rFonts w:ascii="Times New Roman" w:hAnsi="Times New Roman" w:cs="Times New Roman"/>
                <w:sz w:val="24"/>
              </w:rPr>
              <w:t xml:space="preserve">Sportschuhe (keine schwarze Sohle), </w:t>
            </w:r>
            <w:r>
              <w:rPr>
                <w:rFonts w:ascii="Times New Roman" w:hAnsi="Times New Roman" w:cs="Times New Roman"/>
                <w:noProof/>
                <w:sz w:val="24"/>
                <w:lang w:eastAsia="de-DE"/>
              </w:rPr>
              <w:drawing>
                <wp:inline distT="0" distB="0" distL="0" distR="0" wp14:anchorId="3F268A0D" wp14:editId="448AECEA">
                  <wp:extent cx="428625" cy="3524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p>
          <w:p w:rsidR="00766311" w:rsidRPr="00B679CE" w:rsidRDefault="00766311" w:rsidP="00766311">
            <w:pPr>
              <w:pStyle w:val="Listenabsatz"/>
              <w:numPr>
                <w:ilvl w:val="0"/>
                <w:numId w:val="3"/>
              </w:numPr>
              <w:spacing w:line="360" w:lineRule="auto"/>
              <w:rPr>
                <w:rFonts w:ascii="Times New Roman" w:hAnsi="Times New Roman" w:cs="Times New Roman"/>
                <w:sz w:val="24"/>
              </w:rPr>
            </w:pPr>
            <w:r w:rsidRPr="00B679CE">
              <w:rPr>
                <w:rFonts w:ascii="Times New Roman" w:hAnsi="Times New Roman" w:cs="Times New Roman"/>
                <w:sz w:val="24"/>
              </w:rPr>
              <w:t>ein</w:t>
            </w:r>
            <w:r w:rsidR="00B83D00">
              <w:rPr>
                <w:rFonts w:ascii="Times New Roman" w:hAnsi="Times New Roman" w:cs="Times New Roman"/>
                <w:sz w:val="24"/>
              </w:rPr>
              <w:t xml:space="preserve"> kleines</w:t>
            </w:r>
            <w:r w:rsidRPr="00B679CE">
              <w:rPr>
                <w:rFonts w:ascii="Times New Roman" w:hAnsi="Times New Roman" w:cs="Times New Roman"/>
                <w:sz w:val="24"/>
              </w:rPr>
              <w:t xml:space="preserve"> Handtuch.</w:t>
            </w:r>
          </w:p>
          <w:p w:rsidR="00766311" w:rsidRPr="00B679CE" w:rsidRDefault="00766311" w:rsidP="001F64E5">
            <w:pPr>
              <w:rPr>
                <w:rFonts w:ascii="Times New Roman" w:hAnsi="Times New Roman" w:cs="Times New Roman"/>
                <w:sz w:val="24"/>
              </w:rPr>
            </w:pPr>
            <w:r w:rsidRPr="00B679CE">
              <w:rPr>
                <w:rFonts w:ascii="Times New Roman" w:hAnsi="Times New Roman" w:cs="Times New Roman"/>
                <w:sz w:val="24"/>
              </w:rPr>
              <w:t>Die Kinder ziehen die Sportkleidung erst im Sportunterricht an.</w:t>
            </w:r>
          </w:p>
          <w:p w:rsidR="00766311" w:rsidRPr="00B679CE" w:rsidRDefault="00766311" w:rsidP="001F64E5">
            <w:pPr>
              <w:rPr>
                <w:rFonts w:ascii="Times New Roman" w:hAnsi="Times New Roman" w:cs="Times New Roman"/>
                <w:sz w:val="24"/>
              </w:rPr>
            </w:pPr>
          </w:p>
          <w:p w:rsidR="00766311" w:rsidRPr="00B679CE" w:rsidRDefault="00766311" w:rsidP="001F64E5">
            <w:pPr>
              <w:rPr>
                <w:rFonts w:ascii="Times New Roman" w:hAnsi="Times New Roman" w:cs="Times New Roman"/>
                <w:sz w:val="24"/>
              </w:rPr>
            </w:pPr>
            <w:r w:rsidRPr="00B679CE">
              <w:rPr>
                <w:rFonts w:ascii="Times New Roman" w:hAnsi="Times New Roman" w:cs="Times New Roman"/>
                <w:sz w:val="24"/>
              </w:rPr>
              <w:t xml:space="preserve">Ohne Sportkleidung </w:t>
            </w:r>
            <w:r w:rsidR="005C5812">
              <w:rPr>
                <w:rFonts w:ascii="Times New Roman" w:hAnsi="Times New Roman" w:cs="Times New Roman"/>
                <w:sz w:val="24"/>
              </w:rPr>
              <w:t xml:space="preserve">und ohne Sportschuhe </w:t>
            </w:r>
            <w:r w:rsidRPr="00B679CE">
              <w:rPr>
                <w:rFonts w:ascii="Times New Roman" w:hAnsi="Times New Roman" w:cs="Times New Roman"/>
                <w:sz w:val="24"/>
              </w:rPr>
              <w:t>darf das Kind nic</w:t>
            </w:r>
            <w:r>
              <w:rPr>
                <w:rFonts w:ascii="Times New Roman" w:hAnsi="Times New Roman" w:cs="Times New Roman"/>
                <w:sz w:val="24"/>
              </w:rPr>
              <w:t>ht im Sportunterricht mitmachen!</w:t>
            </w:r>
          </w:p>
        </w:tc>
      </w:tr>
    </w:tbl>
    <w:p w:rsidR="00766311" w:rsidRDefault="00766311" w:rsidP="00766311">
      <w:pPr>
        <w:rPr>
          <w:rFonts w:ascii="Times New Roman" w:hAnsi="Times New Roman" w:cs="Times New Roman"/>
          <w:sz w:val="24"/>
        </w:rPr>
      </w:pPr>
    </w:p>
    <w:tbl>
      <w:tblPr>
        <w:tblStyle w:val="Tabellenraster"/>
        <w:tblW w:w="10314" w:type="dxa"/>
        <w:tblLook w:val="04A0" w:firstRow="1" w:lastRow="0" w:firstColumn="1" w:lastColumn="0" w:noHBand="0" w:noVBand="1"/>
      </w:tblPr>
      <w:tblGrid>
        <w:gridCol w:w="10314"/>
      </w:tblGrid>
      <w:tr w:rsidR="00766311" w:rsidTr="001F64E5">
        <w:tc>
          <w:tcPr>
            <w:tcW w:w="10314" w:type="dxa"/>
          </w:tcPr>
          <w:p w:rsidR="00766311" w:rsidRPr="00B679CE" w:rsidRDefault="00766311" w:rsidP="001F64E5">
            <w:pPr>
              <w:rPr>
                <w:rFonts w:ascii="Times New Roman" w:hAnsi="Times New Roman" w:cs="Times New Roman"/>
                <w:sz w:val="24"/>
              </w:rPr>
            </w:pPr>
            <w:r w:rsidRPr="00B679CE">
              <w:rPr>
                <w:rFonts w:ascii="Times New Roman" w:hAnsi="Times New Roman" w:cs="Times New Roman"/>
                <w:sz w:val="24"/>
              </w:rPr>
              <w:t xml:space="preserve">Damit keiner sich verletzt, </w:t>
            </w:r>
          </w:p>
          <w:p w:rsidR="00766311" w:rsidRPr="00B679CE" w:rsidRDefault="00766311" w:rsidP="001F64E5">
            <w:pPr>
              <w:rPr>
                <w:rFonts w:ascii="Times New Roman" w:eastAsia="Times New Roman" w:hAnsi="Times New Roman" w:cs="Times New Roman"/>
                <w:color w:val="0000FF"/>
                <w:sz w:val="28"/>
                <w:szCs w:val="24"/>
                <w:u w:val="single"/>
                <w:lang w:eastAsia="de-DE"/>
              </w:rPr>
            </w:pPr>
            <w:r w:rsidRPr="00B679CE">
              <w:rPr>
                <w:rFonts w:ascii="Times New Roman" w:hAnsi="Times New Roman" w:cs="Times New Roman"/>
                <w:sz w:val="24"/>
              </w:rPr>
              <w:t xml:space="preserve">-  </w:t>
            </w:r>
            <w:r w:rsidRPr="00B679CE">
              <w:rPr>
                <w:rFonts w:ascii="Times New Roman" w:hAnsi="Times New Roman" w:cs="Times New Roman"/>
                <w:sz w:val="44"/>
              </w:rPr>
              <w:sym w:font="Wingdings 2" w:char="F052"/>
            </w:r>
            <w:r w:rsidRPr="00B679CE">
              <w:rPr>
                <w:rFonts w:ascii="Times New Roman" w:hAnsi="Times New Roman" w:cs="Times New Roman"/>
                <w:sz w:val="44"/>
              </w:rPr>
              <w:t xml:space="preserve"> </w:t>
            </w:r>
            <w:r w:rsidRPr="00B679CE">
              <w:rPr>
                <w:rFonts w:ascii="Times New Roman" w:hAnsi="Times New Roman" w:cs="Times New Roman"/>
                <w:sz w:val="24"/>
              </w:rPr>
              <w:t xml:space="preserve">lange Haare bitte mit einem Haargummi zusammenbinden  </w:t>
            </w:r>
            <w:r>
              <w:rPr>
                <w:rFonts w:ascii="Times New Roman" w:hAnsi="Times New Roman" w:cs="Times New Roman"/>
                <w:noProof/>
                <w:sz w:val="24"/>
                <w:lang w:eastAsia="de-DE"/>
              </w:rPr>
              <w:t xml:space="preserve">    </w:t>
            </w:r>
            <w:r>
              <w:rPr>
                <w:rFonts w:ascii="Times New Roman" w:hAnsi="Times New Roman" w:cs="Times New Roman"/>
                <w:noProof/>
                <w:sz w:val="24"/>
                <w:lang w:eastAsia="de-DE"/>
              </w:rPr>
              <w:drawing>
                <wp:inline distT="0" distB="0" distL="0" distR="0" wp14:anchorId="1FF67AAC" wp14:editId="4DCCCAD6">
                  <wp:extent cx="438150" cy="3714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Pr>
                <w:rFonts w:ascii="Times New Roman" w:hAnsi="Times New Roman" w:cs="Times New Roman"/>
                <w:noProof/>
                <w:sz w:val="24"/>
                <w:lang w:eastAsia="de-DE"/>
              </w:rPr>
              <w:t xml:space="preserve"> !                                </w:t>
            </w:r>
            <w:r w:rsidRPr="00B679CE">
              <w:rPr>
                <w:rFonts w:ascii="Times New Roman" w:hAnsi="Times New Roman" w:cs="Times New Roman"/>
                <w:sz w:val="24"/>
              </w:rPr>
              <w:t>,</w:t>
            </w:r>
            <w:r w:rsidRPr="0044323B">
              <w:rPr>
                <w:rFonts w:ascii="Times New Roman" w:eastAsia="Times New Roman" w:hAnsi="Times New Roman" w:cs="Times New Roman"/>
                <w:sz w:val="28"/>
                <w:szCs w:val="24"/>
                <w:lang w:eastAsia="de-DE"/>
              </w:rPr>
              <w:fldChar w:fldCharType="begin"/>
            </w:r>
            <w:r w:rsidRPr="00B679CE">
              <w:rPr>
                <w:rFonts w:ascii="Times New Roman" w:eastAsia="Times New Roman" w:hAnsi="Times New Roman" w:cs="Times New Roman"/>
                <w:sz w:val="28"/>
                <w:szCs w:val="24"/>
                <w:lang w:eastAsia="de-DE"/>
              </w:rPr>
              <w:instrText xml:space="preserve"> HYPERLINK "https://www.google.com/url?sa=i&amp;rct=j&amp;q=&amp;esrc=s&amp;source=images&amp;cd=&amp;ved=2ahUKEwiL7_XtwbXlAhXCC-wKHX5TBvkQjRx6BAgBEAQ&amp;url=https%3A%2F%2Fwww.manda-shop.de%2Fkollektion%2Fguumiso118-2226-white_777783255_35665&amp;psig=AOvVaw1K_HIYuCTpO6DhS-ezAMuF&amp;ust=1572027741487942" \t "_blank" </w:instrText>
            </w:r>
            <w:r w:rsidRPr="0044323B">
              <w:rPr>
                <w:rFonts w:ascii="Times New Roman" w:eastAsia="Times New Roman" w:hAnsi="Times New Roman" w:cs="Times New Roman"/>
                <w:sz w:val="28"/>
                <w:szCs w:val="24"/>
                <w:lang w:eastAsia="de-DE"/>
              </w:rPr>
              <w:fldChar w:fldCharType="separate"/>
            </w:r>
          </w:p>
          <w:p w:rsidR="00766311" w:rsidRPr="0044323B" w:rsidRDefault="00766311" w:rsidP="001F64E5">
            <w:pPr>
              <w:rPr>
                <w:rFonts w:ascii="Times New Roman" w:eastAsia="Times New Roman" w:hAnsi="Times New Roman" w:cs="Times New Roman"/>
                <w:sz w:val="28"/>
                <w:szCs w:val="24"/>
                <w:lang w:eastAsia="de-DE"/>
              </w:rPr>
            </w:pPr>
          </w:p>
          <w:p w:rsidR="00766311" w:rsidRDefault="00766311" w:rsidP="001F64E5">
            <w:pPr>
              <w:rPr>
                <w:rStyle w:val="Hyperlink"/>
              </w:rPr>
            </w:pPr>
            <w:r w:rsidRPr="0044323B">
              <w:rPr>
                <w:rFonts w:ascii="Times New Roman" w:eastAsia="Times New Roman" w:hAnsi="Times New Roman" w:cs="Times New Roman"/>
                <w:sz w:val="28"/>
                <w:szCs w:val="24"/>
                <w:lang w:eastAsia="de-DE"/>
              </w:rPr>
              <w:fldChar w:fldCharType="end"/>
            </w:r>
            <w:r w:rsidRPr="00B679CE">
              <w:rPr>
                <w:rFonts w:ascii="Times New Roman" w:hAnsi="Times New Roman" w:cs="Times New Roman"/>
                <w:sz w:val="24"/>
              </w:rPr>
              <w:t xml:space="preserve">- </w:t>
            </w:r>
            <w:r w:rsidRPr="00B679CE">
              <w:rPr>
                <w:rFonts w:ascii="Times New Roman" w:hAnsi="Times New Roman" w:cs="Times New Roman"/>
                <w:sz w:val="44"/>
              </w:rPr>
              <w:sym w:font="Wingdings 2" w:char="F054"/>
            </w:r>
            <w:r w:rsidRPr="00B679CE">
              <w:rPr>
                <w:rFonts w:ascii="Times New Roman" w:hAnsi="Times New Roman" w:cs="Times New Roman"/>
                <w:sz w:val="44"/>
              </w:rPr>
              <w:t xml:space="preserve"> </w:t>
            </w:r>
            <w:r w:rsidRPr="00B679CE">
              <w:rPr>
                <w:rFonts w:ascii="Times New Roman" w:hAnsi="Times New Roman" w:cs="Times New Roman"/>
                <w:sz w:val="24"/>
              </w:rPr>
              <w:t xml:space="preserve">keinen </w:t>
            </w:r>
            <w:r w:rsidRPr="00B679CE">
              <w:rPr>
                <w:rFonts w:ascii="Times New Roman" w:hAnsi="Times New Roman" w:cs="Times New Roman"/>
                <w:b/>
                <w:sz w:val="24"/>
              </w:rPr>
              <w:t>Schmuck</w:t>
            </w:r>
            <w:r w:rsidRPr="00B679CE">
              <w:rPr>
                <w:rFonts w:ascii="Times New Roman" w:hAnsi="Times New Roman" w:cs="Times New Roman"/>
                <w:sz w:val="24"/>
              </w:rPr>
              <w:t xml:space="preserve"> tragen (Armbanduhren </w:t>
            </w:r>
            <w:r w:rsidRPr="00B679CE">
              <w:rPr>
                <w:rFonts w:ascii="Times New Roman" w:hAnsi="Times New Roman" w:cs="Times New Roman"/>
                <w:noProof/>
                <w:sz w:val="24"/>
                <w:lang w:eastAsia="de-DE"/>
              </w:rPr>
              <w:drawing>
                <wp:inline distT="0" distB="0" distL="0" distR="0" wp14:anchorId="30EA2E00" wp14:editId="22F38427">
                  <wp:extent cx="371475" cy="503349"/>
                  <wp:effectExtent l="0" t="0" r="0" b="0"/>
                  <wp:docPr id="1" name="Grafik 1" descr="Bildergebnis für Armbanduhr zeichnu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rmbanduhr zeichnun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3176" cy="505654"/>
                          </a:xfrm>
                          <a:prstGeom prst="rect">
                            <a:avLst/>
                          </a:prstGeom>
                          <a:noFill/>
                          <a:ln>
                            <a:noFill/>
                          </a:ln>
                        </pic:spPr>
                      </pic:pic>
                    </a:graphicData>
                  </a:graphic>
                </wp:inline>
              </w:drawing>
            </w:r>
            <w:r w:rsidRPr="00B679CE">
              <w:rPr>
                <w:rFonts w:ascii="Times New Roman" w:hAnsi="Times New Roman" w:cs="Times New Roman"/>
                <w:sz w:val="24"/>
              </w:rPr>
              <w:t xml:space="preserve"> ,</w:t>
            </w:r>
            <w:proofErr w:type="gramStart"/>
            <w:r w:rsidRPr="00B679CE">
              <w:rPr>
                <w:rFonts w:ascii="Times New Roman" w:hAnsi="Times New Roman" w:cs="Times New Roman"/>
                <w:sz w:val="24"/>
              </w:rPr>
              <w:t xml:space="preserve">Ringe </w:t>
            </w:r>
            <w:proofErr w:type="gramEnd"/>
            <w:r w:rsidRPr="00B679CE">
              <w:rPr>
                <w:rFonts w:ascii="Times New Roman" w:hAnsi="Times New Roman" w:cs="Times New Roman"/>
                <w:noProof/>
                <w:sz w:val="24"/>
                <w:lang w:eastAsia="de-DE"/>
              </w:rPr>
              <w:drawing>
                <wp:inline distT="0" distB="0" distL="0" distR="0" wp14:anchorId="732190F3" wp14:editId="69C2B0BD">
                  <wp:extent cx="371475" cy="388192"/>
                  <wp:effectExtent l="0" t="0" r="0" b="0"/>
                  <wp:docPr id="2" name="Grafik 2" descr="Bildergebnis für ring zeichnu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ring zeichnung">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475" cy="388192"/>
                          </a:xfrm>
                          <a:prstGeom prst="rect">
                            <a:avLst/>
                          </a:prstGeom>
                          <a:noFill/>
                          <a:ln>
                            <a:noFill/>
                          </a:ln>
                        </pic:spPr>
                      </pic:pic>
                    </a:graphicData>
                  </a:graphic>
                </wp:inline>
              </w:drawing>
            </w:r>
            <w:r w:rsidRPr="00B679CE">
              <w:rPr>
                <w:rFonts w:ascii="Times New Roman" w:hAnsi="Times New Roman" w:cs="Times New Roman"/>
                <w:sz w:val="24"/>
              </w:rPr>
              <w:t>, Ohrringe</w:t>
            </w:r>
            <w:r>
              <w:rPr>
                <w:rFonts w:ascii="Times New Roman" w:hAnsi="Times New Roman" w:cs="Times New Roman"/>
                <w:sz w:val="24"/>
              </w:rPr>
              <w:t>,</w:t>
            </w:r>
            <w:r w:rsidRPr="00B679CE">
              <w:rPr>
                <w:rFonts w:ascii="Times New Roman" w:hAnsi="Times New Roman" w:cs="Times New Roman"/>
                <w:sz w:val="24"/>
              </w:rPr>
              <w:t xml:space="preserve"> </w:t>
            </w:r>
            <w:r>
              <w:rPr>
                <w:rFonts w:ascii="Times New Roman" w:hAnsi="Times New Roman" w:cs="Times New Roman"/>
                <w:sz w:val="24"/>
              </w:rPr>
              <w:t>Ohrstecker</w:t>
            </w:r>
            <w:r w:rsidRPr="00B679CE">
              <w:rPr>
                <w:rFonts w:ascii="Times New Roman" w:hAnsi="Times New Roman" w:cs="Times New Roman"/>
                <w:sz w:val="24"/>
              </w:rPr>
              <w:t>,</w:t>
            </w:r>
            <w:r>
              <w:rPr>
                <w:rFonts w:ascii="Times New Roman" w:hAnsi="Times New Roman" w:cs="Times New Roman"/>
                <w:sz w:val="24"/>
              </w:rPr>
              <w:t xml:space="preserve"> </w:t>
            </w:r>
            <w:r w:rsidRPr="0063499F">
              <w:rPr>
                <w:noProof/>
                <w:lang w:eastAsia="de-DE"/>
              </w:rPr>
              <w:drawing>
                <wp:inline distT="0" distB="0" distL="0" distR="0" wp14:anchorId="6D03233E" wp14:editId="2C6BE089">
                  <wp:extent cx="520700" cy="390525"/>
                  <wp:effectExtent l="0" t="0" r="0" b="9525"/>
                  <wp:docPr id="6" name="Grafik 6" descr="Bildergebnis für grafik ohrring zeichne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grafik ohrring zeichnen">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0700" cy="390525"/>
                          </a:xfrm>
                          <a:prstGeom prst="rect">
                            <a:avLst/>
                          </a:prstGeom>
                          <a:noFill/>
                          <a:ln>
                            <a:noFill/>
                          </a:ln>
                        </pic:spPr>
                      </pic:pic>
                    </a:graphicData>
                  </a:graphic>
                </wp:inline>
              </w:drawing>
            </w:r>
            <w:r>
              <w:rPr>
                <w:rFonts w:ascii="Times New Roman" w:hAnsi="Times New Roman" w:cs="Times New Roman"/>
                <w:sz w:val="24"/>
              </w:rPr>
              <w:t xml:space="preserve">, </w:t>
            </w:r>
            <w:r w:rsidRPr="00B679CE">
              <w:rPr>
                <w:rFonts w:ascii="Times New Roman" w:hAnsi="Times New Roman" w:cs="Times New Roman"/>
                <w:sz w:val="24"/>
              </w:rPr>
              <w:t>Ketten</w:t>
            </w:r>
            <w:r>
              <w:rPr>
                <w:rFonts w:ascii="Times New Roman" w:hAnsi="Times New Roman" w:cs="Times New Roman"/>
                <w:sz w:val="24"/>
              </w:rPr>
              <w:t xml:space="preserve">  </w:t>
            </w:r>
            <w:r w:rsidRPr="00B679CE">
              <w:rPr>
                <w:rFonts w:ascii="Times New Roman" w:hAnsi="Times New Roman" w:cs="Times New Roman"/>
                <w:sz w:val="24"/>
              </w:rPr>
              <w:t xml:space="preserve"> </w:t>
            </w:r>
            <w:r w:rsidRPr="00AA6FBF">
              <w:rPr>
                <w:noProof/>
                <w:lang w:eastAsia="de-DE"/>
              </w:rPr>
              <w:drawing>
                <wp:inline distT="0" distB="0" distL="0" distR="0" wp14:anchorId="4191A789" wp14:editId="0BD4FC5A">
                  <wp:extent cx="485169" cy="323850"/>
                  <wp:effectExtent l="0" t="0" r="0" b="0"/>
                  <wp:docPr id="4" name="Grafik 4" descr="Ähnliches Foto">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hnliches Foto">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5169" cy="323850"/>
                          </a:xfrm>
                          <a:prstGeom prst="rect">
                            <a:avLst/>
                          </a:prstGeom>
                          <a:noFill/>
                          <a:ln>
                            <a:noFill/>
                          </a:ln>
                        </pic:spPr>
                      </pic:pic>
                    </a:graphicData>
                  </a:graphic>
                </wp:inline>
              </w:drawing>
            </w:r>
            <w:r>
              <w:rPr>
                <w:rFonts w:ascii="Times New Roman" w:hAnsi="Times New Roman" w:cs="Times New Roman"/>
                <w:sz w:val="24"/>
              </w:rPr>
              <w:t xml:space="preserve"> </w:t>
            </w:r>
            <w:r w:rsidRPr="00B679CE">
              <w:rPr>
                <w:rFonts w:ascii="Times New Roman" w:hAnsi="Times New Roman" w:cs="Times New Roman"/>
                <w:sz w:val="24"/>
              </w:rPr>
              <w:t xml:space="preserve">, Armbänder   </w:t>
            </w:r>
            <w:r w:rsidRPr="002E2A5D">
              <w:rPr>
                <w:noProof/>
                <w:lang w:eastAsia="de-DE"/>
              </w:rPr>
              <w:drawing>
                <wp:inline distT="0" distB="0" distL="0" distR="0" wp14:anchorId="04E1CA69" wp14:editId="651EDD15">
                  <wp:extent cx="331992" cy="200025"/>
                  <wp:effectExtent l="0" t="0" r="0" b="0"/>
                  <wp:docPr id="5" name="Grafik 5" descr="Ähnliches Foto">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hnliches Foto">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1992" cy="200025"/>
                          </a:xfrm>
                          <a:prstGeom prst="rect">
                            <a:avLst/>
                          </a:prstGeom>
                          <a:noFill/>
                          <a:ln>
                            <a:noFill/>
                          </a:ln>
                        </pic:spPr>
                      </pic:pic>
                    </a:graphicData>
                  </a:graphic>
                </wp:inline>
              </w:drawing>
            </w:r>
            <w:r>
              <w:rPr>
                <w:rFonts w:ascii="Times New Roman" w:hAnsi="Times New Roman" w:cs="Times New Roman"/>
                <w:sz w:val="24"/>
              </w:rPr>
              <w:t>!</w:t>
            </w:r>
            <w:r>
              <w:fldChar w:fldCharType="begin"/>
            </w:r>
            <w:r>
              <w:instrText xml:space="preserve"> HYPERLINK "https://www.google.com/url?sa=i&amp;rct=j&amp;q=&amp;esrc=s&amp;source=images&amp;cd=&amp;ved=2ahUKEwjFg56UurzlAhUECuwKHa04A8IQjRx6BAgBEAQ&amp;url=https%3A%2F%2Fwww.istockphoto.com%2Fde%2Fvektor%2Farmband-vintage-schwarze-vektorgrafik-gravur-gm911795958-251035358&amp;psig=AOvVaw1WXpu78ifR9fy92_pwKKYt&amp;ust=1572266124363280" \t "_blank" </w:instrText>
            </w:r>
            <w:r>
              <w:fldChar w:fldCharType="separate"/>
            </w:r>
          </w:p>
          <w:p w:rsidR="00766311" w:rsidRDefault="00766311" w:rsidP="001F64E5"/>
          <w:p w:rsidR="00766311" w:rsidRDefault="00766311" w:rsidP="001F64E5">
            <w:pPr>
              <w:rPr>
                <w:rStyle w:val="Hyperlink"/>
              </w:rPr>
            </w:pPr>
            <w:r>
              <w:fldChar w:fldCharType="end"/>
            </w:r>
            <w:r>
              <w:fldChar w:fldCharType="begin"/>
            </w:r>
            <w:r>
              <w:instrText xml:space="preserve"> HYPERLINK "https://www.istockphoto.com/de/vektor/armband-vintage-schwarze-vektorgrafik-gravur-gm911795958-251035358" \t "_blank" </w:instrText>
            </w:r>
            <w:r>
              <w:fldChar w:fldCharType="separate"/>
            </w:r>
          </w:p>
          <w:p w:rsidR="00766311" w:rsidRPr="00B679CE" w:rsidRDefault="00766311" w:rsidP="001F64E5">
            <w:pPr>
              <w:rPr>
                <w:rFonts w:ascii="Times New Roman" w:eastAsia="Times New Roman" w:hAnsi="Times New Roman" w:cs="Times New Roman"/>
                <w:sz w:val="24"/>
                <w:szCs w:val="24"/>
                <w:lang w:eastAsia="de-DE"/>
              </w:rPr>
            </w:pPr>
            <w:r>
              <w:fldChar w:fldCharType="end"/>
            </w:r>
            <w:r w:rsidRPr="00B679CE">
              <w:rPr>
                <w:rFonts w:ascii="Times New Roman" w:eastAsia="Times New Roman" w:hAnsi="Times New Roman" w:cs="Times New Roman"/>
                <w:sz w:val="24"/>
                <w:szCs w:val="24"/>
                <w:lang w:eastAsia="de-DE"/>
              </w:rPr>
              <w:t>Mit Schmuck darf das Kind nicht im Sportunterricht mitmac</w:t>
            </w:r>
            <w:r>
              <w:rPr>
                <w:rFonts w:ascii="Times New Roman" w:eastAsia="Times New Roman" w:hAnsi="Times New Roman" w:cs="Times New Roman"/>
                <w:sz w:val="24"/>
                <w:szCs w:val="24"/>
                <w:lang w:eastAsia="de-DE"/>
              </w:rPr>
              <w:t>hen!</w:t>
            </w:r>
          </w:p>
          <w:p w:rsidR="00766311" w:rsidRPr="00B679CE" w:rsidRDefault="00766311" w:rsidP="001F64E5">
            <w:pPr>
              <w:rPr>
                <w:rFonts w:ascii="Times New Roman" w:eastAsia="Times New Roman" w:hAnsi="Times New Roman" w:cs="Times New Roman"/>
                <w:sz w:val="24"/>
                <w:szCs w:val="24"/>
                <w:lang w:eastAsia="de-DE"/>
              </w:rPr>
            </w:pPr>
          </w:p>
          <w:p w:rsidR="00766311" w:rsidRPr="0044323B" w:rsidRDefault="00766311" w:rsidP="001F64E5">
            <w:pPr>
              <w:rPr>
                <w:rFonts w:ascii="Times New Roman" w:eastAsia="Times New Roman" w:hAnsi="Times New Roman" w:cs="Times New Roman"/>
                <w:sz w:val="24"/>
                <w:szCs w:val="24"/>
                <w:lang w:eastAsia="de-DE"/>
              </w:rPr>
            </w:pPr>
            <w:r w:rsidRPr="00B679CE">
              <w:rPr>
                <w:rFonts w:ascii="Times New Roman" w:eastAsia="Times New Roman" w:hAnsi="Times New Roman" w:cs="Times New Roman"/>
                <w:sz w:val="24"/>
                <w:szCs w:val="24"/>
                <w:lang w:eastAsia="de-DE"/>
              </w:rPr>
              <w:t>Die Unfallversicherung erlaubt das nicht.</w:t>
            </w:r>
          </w:p>
          <w:p w:rsidR="00766311" w:rsidRDefault="00766311" w:rsidP="001F64E5">
            <w:pPr>
              <w:rPr>
                <w:rFonts w:ascii="Times New Roman" w:hAnsi="Times New Roman" w:cs="Times New Roman"/>
                <w:sz w:val="24"/>
              </w:rPr>
            </w:pPr>
          </w:p>
        </w:tc>
      </w:tr>
    </w:tbl>
    <w:p w:rsidR="00766311" w:rsidRDefault="00766311" w:rsidP="00766311">
      <w:pPr>
        <w:rPr>
          <w:rFonts w:ascii="Times New Roman" w:hAnsi="Times New Roman" w:cs="Times New Roman"/>
          <w:sz w:val="24"/>
        </w:rPr>
      </w:pPr>
    </w:p>
    <w:tbl>
      <w:tblPr>
        <w:tblStyle w:val="Tabellenraster"/>
        <w:tblW w:w="0" w:type="auto"/>
        <w:tblLook w:val="04A0" w:firstRow="1" w:lastRow="0" w:firstColumn="1" w:lastColumn="0" w:noHBand="0" w:noVBand="1"/>
      </w:tblPr>
      <w:tblGrid>
        <w:gridCol w:w="9286"/>
      </w:tblGrid>
      <w:tr w:rsidR="00766311" w:rsidTr="001F64E5">
        <w:tc>
          <w:tcPr>
            <w:tcW w:w="10061" w:type="dxa"/>
          </w:tcPr>
          <w:p w:rsidR="00766311" w:rsidRDefault="00766311" w:rsidP="001F64E5">
            <w:pPr>
              <w:spacing w:line="360" w:lineRule="auto"/>
              <w:rPr>
                <w:rFonts w:ascii="Times New Roman" w:hAnsi="Times New Roman" w:cs="Times New Roman"/>
                <w:sz w:val="24"/>
              </w:rPr>
            </w:pPr>
            <w:r w:rsidRPr="00B679CE">
              <w:rPr>
                <w:rFonts w:ascii="Times New Roman" w:hAnsi="Times New Roman" w:cs="Times New Roman"/>
                <w:sz w:val="24"/>
              </w:rPr>
              <w:t>Ich brauche eine schriftliche Erklärung von den Eltern, wenn das Kind in die Schule geht, aber nicht beim Sportunterricht mitmachen kann.</w:t>
            </w:r>
            <w:r>
              <w:rPr>
                <w:rFonts w:ascii="Times New Roman" w:hAnsi="Times New Roman" w:cs="Times New Roman"/>
                <w:sz w:val="24"/>
              </w:rPr>
              <w:t xml:space="preserve"> </w:t>
            </w:r>
          </w:p>
        </w:tc>
      </w:tr>
    </w:tbl>
    <w:p w:rsidR="00766311" w:rsidRDefault="00766311" w:rsidP="00766311">
      <w:pPr>
        <w:rPr>
          <w:rFonts w:ascii="Times New Roman" w:hAnsi="Times New Roman" w:cs="Times New Roman"/>
          <w:sz w:val="24"/>
        </w:rPr>
      </w:pPr>
    </w:p>
    <w:p w:rsidR="00766311" w:rsidRDefault="00766311" w:rsidP="00766311">
      <w:pPr>
        <w:rPr>
          <w:rFonts w:ascii="Times New Roman" w:hAnsi="Times New Roman" w:cs="Times New Roman"/>
          <w:sz w:val="24"/>
        </w:rPr>
      </w:pPr>
      <w:r>
        <w:rPr>
          <w:rFonts w:ascii="Times New Roman" w:hAnsi="Times New Roman" w:cs="Times New Roman"/>
          <w:sz w:val="24"/>
        </w:rPr>
        <w:t>Ich bitte um Ihr Verständnis für das Einhalten dieser Regeln.</w:t>
      </w:r>
    </w:p>
    <w:p w:rsidR="00766311" w:rsidRPr="00B40132" w:rsidRDefault="00766311" w:rsidP="00766311">
      <w:pPr>
        <w:rPr>
          <w:rFonts w:ascii="Times New Roman" w:hAnsi="Times New Roman" w:cs="Times New Roman"/>
          <w:sz w:val="24"/>
        </w:rPr>
      </w:pPr>
      <w:r>
        <w:rPr>
          <w:rFonts w:ascii="Times New Roman" w:hAnsi="Times New Roman" w:cs="Times New Roman"/>
          <w:sz w:val="24"/>
        </w:rPr>
        <w:t>Ich wünsche Ihrem Kind viel Spaß und sportlichen Erfolg.</w:t>
      </w:r>
    </w:p>
    <w:p w:rsidR="00766311" w:rsidRDefault="00766311" w:rsidP="00766311">
      <w:pPr>
        <w:rPr>
          <w:rFonts w:ascii="Times New Roman" w:hAnsi="Times New Roman" w:cs="Times New Roman"/>
          <w:sz w:val="24"/>
        </w:rPr>
      </w:pPr>
      <w:r>
        <w:rPr>
          <w:rFonts w:ascii="Times New Roman" w:hAnsi="Times New Roman" w:cs="Times New Roman"/>
          <w:sz w:val="24"/>
        </w:rPr>
        <w:t xml:space="preserve">Mit freundlichen Grüßen </w:t>
      </w:r>
    </w:p>
    <w:p w:rsidR="00766311" w:rsidRDefault="00132953" w:rsidP="00766311">
      <w:pPr>
        <w:ind w:left="2832"/>
        <w:rPr>
          <w:rFonts w:ascii="Times New Roman" w:hAnsi="Times New Roman" w:cs="Times New Roman"/>
          <w:sz w:val="24"/>
        </w:rPr>
      </w:pPr>
      <w:r>
        <w:rPr>
          <w:rFonts w:ascii="Times New Roman" w:hAnsi="Times New Roman" w:cs="Times New Roman"/>
          <w:sz w:val="24"/>
        </w:rPr>
        <w:t>Ihre Sportlehrerin/Ihr Sportlehrer</w:t>
      </w:r>
    </w:p>
    <w:p w:rsidR="00766311" w:rsidRDefault="00766311" w:rsidP="00766311">
      <w:pPr>
        <w:rPr>
          <w:rFonts w:ascii="Times New Roman" w:hAnsi="Times New Roman" w:cs="Times New Roman"/>
          <w:sz w:val="28"/>
        </w:rPr>
      </w:pPr>
    </w:p>
    <w:p w:rsidR="00D823AC" w:rsidRDefault="00D823AC" w:rsidP="00766311">
      <w:pPr>
        <w:spacing w:after="0" w:line="240" w:lineRule="auto"/>
        <w:jc w:val="center"/>
        <w:rPr>
          <w:rFonts w:ascii="Times New Roman" w:hAnsi="Times New Roman" w:cs="Times New Roman"/>
        </w:rPr>
      </w:pPr>
      <w:r>
        <w:rPr>
          <w:rFonts w:ascii="Times New Roman" w:hAnsi="Times New Roman" w:cs="Times New Roman"/>
          <w:noProof/>
          <w:lang w:eastAsia="de-DE"/>
        </w:rPr>
        <w:lastRenderedPageBreak/>
        <w:drawing>
          <wp:inline distT="0" distB="0" distL="0" distR="0">
            <wp:extent cx="257175" cy="1809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rFonts w:ascii="Times New Roman" w:hAnsi="Times New Roman" w:cs="Times New Roman"/>
          <w:noProof/>
          <w:lang w:eastAsia="de-DE"/>
        </w:rPr>
        <w:drawing>
          <wp:inline distT="0" distB="0" distL="0" distR="0">
            <wp:extent cx="257175" cy="1809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r>
        <w:rPr>
          <w:rFonts w:ascii="Times New Roman" w:hAnsi="Times New Roman" w:cs="Times New Roman"/>
          <w:noProof/>
          <w:lang w:eastAsia="de-DE"/>
        </w:rPr>
        <w:drawing>
          <wp:inline distT="0" distB="0" distL="0" distR="0">
            <wp:extent cx="257175" cy="1809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823AC">
        <w:rPr>
          <w:rFonts w:ascii="Times New Roman" w:hAnsi="Times New Roman" w:cs="Times New Roman"/>
        </w:rPr>
        <w:t xml:space="preserve"> </w:t>
      </w:r>
    </w:p>
    <w:p w:rsidR="00014570" w:rsidRDefault="00014570" w:rsidP="00766311">
      <w:pPr>
        <w:spacing w:after="0" w:line="240" w:lineRule="auto"/>
        <w:jc w:val="center"/>
        <w:rPr>
          <w:rFonts w:ascii="Times New Roman" w:hAnsi="Times New Roman" w:cs="Times New Roman"/>
        </w:rPr>
      </w:pPr>
    </w:p>
    <w:p w:rsidR="00766311" w:rsidRPr="00766311" w:rsidRDefault="00766311" w:rsidP="00766311">
      <w:pPr>
        <w:spacing w:after="0" w:line="240" w:lineRule="auto"/>
        <w:jc w:val="center"/>
        <w:rPr>
          <w:rFonts w:ascii="Times New Roman" w:hAnsi="Times New Roman" w:cs="Times New Roman"/>
        </w:rPr>
      </w:pPr>
      <w:r w:rsidRPr="00766311">
        <w:rPr>
          <w:rFonts w:ascii="Times New Roman" w:hAnsi="Times New Roman" w:cs="Times New Roman"/>
        </w:rPr>
        <w:t>*******</w:t>
      </w:r>
      <w:r>
        <w:rPr>
          <w:rFonts w:ascii="Times New Roman" w:hAnsi="Times New Roman" w:cs="Times New Roman"/>
        </w:rPr>
        <w:t xml:space="preserve"> </w:t>
      </w:r>
      <w:r w:rsidRPr="00766311">
        <w:rPr>
          <w:rFonts w:ascii="Times New Roman" w:hAnsi="Times New Roman" w:cs="Times New Roman"/>
          <w:bdr w:val="single" w:sz="4" w:space="0" w:color="auto"/>
        </w:rPr>
        <w:t xml:space="preserve">Bitte dieses 2. Blatt </w:t>
      </w:r>
      <w:r>
        <w:rPr>
          <w:rFonts w:ascii="Times New Roman" w:hAnsi="Times New Roman" w:cs="Times New Roman"/>
          <w:bdr w:val="single" w:sz="4" w:space="0" w:color="auto"/>
        </w:rPr>
        <w:t xml:space="preserve">ausfüllen und </w:t>
      </w:r>
      <w:r w:rsidRPr="00766311">
        <w:rPr>
          <w:rFonts w:ascii="Times New Roman" w:hAnsi="Times New Roman" w:cs="Times New Roman"/>
          <w:bdr w:val="single" w:sz="4" w:space="0" w:color="auto"/>
        </w:rPr>
        <w:t>wieder zurückgeben an die Sportlehrerin!</w:t>
      </w:r>
      <w:r>
        <w:rPr>
          <w:rFonts w:ascii="Times New Roman" w:hAnsi="Times New Roman" w:cs="Times New Roman"/>
        </w:rPr>
        <w:t xml:space="preserve"> </w:t>
      </w:r>
      <w:r w:rsidRPr="00766311">
        <w:rPr>
          <w:rFonts w:ascii="Times New Roman" w:hAnsi="Times New Roman" w:cs="Times New Roman"/>
        </w:rPr>
        <w:t>******</w:t>
      </w:r>
    </w:p>
    <w:p w:rsidR="00766311" w:rsidRPr="00766311" w:rsidRDefault="00766311" w:rsidP="00766311">
      <w:pPr>
        <w:spacing w:line="360" w:lineRule="auto"/>
        <w:rPr>
          <w:rFonts w:ascii="Times New Roman" w:hAnsi="Times New Roman" w:cs="Times New Roman"/>
          <w:sz w:val="24"/>
        </w:rPr>
      </w:pPr>
    </w:p>
    <w:p w:rsidR="00766311" w:rsidRPr="00766311" w:rsidRDefault="00766311" w:rsidP="00766311">
      <w:pPr>
        <w:spacing w:line="360" w:lineRule="auto"/>
        <w:rPr>
          <w:rFonts w:ascii="Times New Roman" w:hAnsi="Times New Roman" w:cs="Times New Roman"/>
        </w:rPr>
      </w:pPr>
      <w:r w:rsidRPr="00766311">
        <w:rPr>
          <w:rFonts w:ascii="Times New Roman" w:hAnsi="Times New Roman" w:cs="Times New Roman"/>
          <w:sz w:val="24"/>
        </w:rPr>
        <w:t xml:space="preserve">Ich habe die Information zum Sportunterricht gelesen und mit meinem Kind </w:t>
      </w:r>
      <w:r w:rsidRPr="00766311">
        <w:rPr>
          <w:rFonts w:ascii="Times New Roman" w:hAnsi="Times New Roman" w:cs="Times New Roman"/>
          <w:sz w:val="24"/>
          <w:highlight w:val="yellow"/>
        </w:rPr>
        <w:t xml:space="preserve">______________________________________  </w:t>
      </w:r>
      <w:r w:rsidRPr="00766311">
        <w:rPr>
          <w:rFonts w:ascii="Times New Roman" w:hAnsi="Times New Roman" w:cs="Times New Roman"/>
          <w:highlight w:val="yellow"/>
        </w:rPr>
        <w:t>(Name des Kindes)</w:t>
      </w:r>
      <w:r w:rsidRPr="00766311">
        <w:rPr>
          <w:rFonts w:ascii="Times New Roman" w:hAnsi="Times New Roman" w:cs="Times New Roman"/>
          <w:sz w:val="24"/>
        </w:rPr>
        <w:t xml:space="preserve"> darüber gesprochen.</w:t>
      </w:r>
    </w:p>
    <w:p w:rsidR="00766311" w:rsidRPr="00766311" w:rsidRDefault="00766311" w:rsidP="00766311">
      <w:pPr>
        <w:rPr>
          <w:rFonts w:ascii="Times New Roman" w:hAnsi="Times New Roman" w:cs="Times New Roman"/>
        </w:rPr>
      </w:pPr>
    </w:p>
    <w:p w:rsidR="00766311" w:rsidRPr="00766311" w:rsidRDefault="00766311" w:rsidP="00766311">
      <w:pPr>
        <w:rPr>
          <w:rFonts w:ascii="Times New Roman" w:hAnsi="Times New Roman" w:cs="Times New Roman"/>
          <w:highlight w:val="yellow"/>
        </w:rPr>
      </w:pPr>
      <w:r w:rsidRPr="00766311">
        <w:rPr>
          <w:rFonts w:ascii="Times New Roman" w:hAnsi="Times New Roman" w:cs="Times New Roman"/>
          <w:highlight w:val="yellow"/>
        </w:rPr>
        <w:t>_____________________________________</w:t>
      </w:r>
    </w:p>
    <w:p w:rsidR="00766311" w:rsidRPr="00766311" w:rsidRDefault="00766311" w:rsidP="00766311">
      <w:pPr>
        <w:rPr>
          <w:rFonts w:ascii="Times New Roman" w:hAnsi="Times New Roman" w:cs="Times New Roman"/>
        </w:rPr>
      </w:pPr>
      <w:r w:rsidRPr="00766311">
        <w:rPr>
          <w:rFonts w:ascii="Times New Roman" w:hAnsi="Times New Roman" w:cs="Times New Roman"/>
          <w:highlight w:val="yellow"/>
        </w:rPr>
        <w:t>(</w:t>
      </w:r>
      <w:r w:rsidRPr="00766311">
        <w:rPr>
          <w:rFonts w:ascii="Times New Roman" w:hAnsi="Times New Roman" w:cs="Times New Roman"/>
          <w:b/>
          <w:highlight w:val="yellow"/>
        </w:rPr>
        <w:t>Unterschrift der Eltern</w:t>
      </w:r>
      <w:r w:rsidRPr="00766311">
        <w:rPr>
          <w:rFonts w:ascii="Times New Roman" w:hAnsi="Times New Roman" w:cs="Times New Roman"/>
          <w:highlight w:val="yellow"/>
        </w:rPr>
        <w:t>)</w:t>
      </w:r>
    </w:p>
    <w:p w:rsidR="00766311" w:rsidRPr="00766311" w:rsidRDefault="00766311" w:rsidP="00766311">
      <w:pPr>
        <w:rPr>
          <w:rFonts w:ascii="Times New Roman" w:hAnsi="Times New Roman" w:cs="Times New Roman"/>
        </w:rPr>
      </w:pPr>
    </w:p>
    <w:p w:rsidR="00766311" w:rsidRPr="00766311" w:rsidRDefault="00766311" w:rsidP="00766311">
      <w:pPr>
        <w:rPr>
          <w:rFonts w:ascii="Times New Roman" w:hAnsi="Times New Roman" w:cs="Times New Roman"/>
        </w:rPr>
      </w:pPr>
    </w:p>
    <w:p w:rsidR="00766311" w:rsidRPr="00766311" w:rsidRDefault="00766311" w:rsidP="00766311">
      <w:pPr>
        <w:rPr>
          <w:rFonts w:ascii="Times New Roman" w:hAnsi="Times New Roman" w:cs="Times New Roman"/>
        </w:rPr>
      </w:pPr>
    </w:p>
    <w:p w:rsidR="00766311" w:rsidRPr="00766311" w:rsidRDefault="00766311" w:rsidP="00766311">
      <w:pPr>
        <w:rPr>
          <w:rFonts w:ascii="Times New Roman" w:hAnsi="Times New Roman" w:cs="Times New Roman"/>
          <w:b/>
          <w:sz w:val="32"/>
          <w:u w:val="single"/>
        </w:rPr>
      </w:pPr>
      <w:r w:rsidRPr="00766311">
        <w:rPr>
          <w:rFonts w:ascii="Times New Roman" w:hAnsi="Times New Roman" w:cs="Times New Roman"/>
          <w:b/>
          <w:sz w:val="32"/>
          <w:u w:val="single"/>
        </w:rPr>
        <w:t>Erklärung für die Teilnahme am Sportunterricht</w:t>
      </w:r>
    </w:p>
    <w:p w:rsidR="00766311" w:rsidRPr="00766311" w:rsidRDefault="00766311" w:rsidP="00766311">
      <w:pPr>
        <w:rPr>
          <w:rFonts w:ascii="Times New Roman" w:hAnsi="Times New Roman" w:cs="Times New Roman"/>
          <w:sz w:val="32"/>
        </w:rPr>
      </w:pPr>
      <w:r w:rsidRPr="00766311">
        <w:rPr>
          <w:rFonts w:ascii="Times New Roman" w:hAnsi="Times New Roman" w:cs="Times New Roman"/>
          <w:sz w:val="28"/>
        </w:rPr>
        <w:t xml:space="preserve">Mein Kind </w:t>
      </w:r>
      <w:r w:rsidRPr="00766311">
        <w:rPr>
          <w:rFonts w:ascii="Times New Roman" w:hAnsi="Times New Roman" w:cs="Times New Roman"/>
          <w:sz w:val="32"/>
          <w:highlight w:val="yellow"/>
        </w:rPr>
        <w:t>______________________________</w:t>
      </w:r>
      <w:r w:rsidRPr="00766311">
        <w:rPr>
          <w:rFonts w:ascii="Times New Roman" w:hAnsi="Times New Roman" w:cs="Times New Roman"/>
          <w:sz w:val="32"/>
        </w:rPr>
        <w:t xml:space="preserve">  </w:t>
      </w:r>
      <w:r w:rsidRPr="00766311">
        <w:rPr>
          <w:rFonts w:ascii="Times New Roman" w:hAnsi="Times New Roman" w:cs="Times New Roman"/>
        </w:rPr>
        <w:t xml:space="preserve">(Name des Kindes) </w:t>
      </w:r>
    </w:p>
    <w:p w:rsidR="00766311" w:rsidRPr="00766311" w:rsidRDefault="00766311" w:rsidP="00766311">
      <w:pPr>
        <w:rPr>
          <w:rFonts w:ascii="Times New Roman" w:hAnsi="Times New Roman" w:cs="Times New Roman"/>
          <w:sz w:val="24"/>
        </w:rPr>
      </w:pPr>
      <w:r w:rsidRPr="00766311">
        <w:rPr>
          <w:rFonts w:ascii="Times New Roman" w:hAnsi="Times New Roman" w:cs="Times New Roman"/>
          <w:sz w:val="24"/>
        </w:rPr>
        <w:t>kann</w:t>
      </w:r>
    </w:p>
    <w:p w:rsidR="00766311" w:rsidRPr="00766311" w:rsidRDefault="00766311" w:rsidP="00766311">
      <w:pPr>
        <w:rPr>
          <w:rFonts w:ascii="Times New Roman" w:hAnsi="Times New Roman" w:cs="Times New Roman"/>
          <w:sz w:val="24"/>
        </w:rPr>
      </w:pPr>
      <w:r w:rsidRPr="00766311">
        <w:rPr>
          <w:rFonts w:ascii="Times New Roman" w:hAnsi="Times New Roman" w:cs="Times New Roman"/>
          <w:sz w:val="24"/>
          <w:highlight w:val="yellow"/>
        </w:rPr>
        <w:sym w:font="Wingdings 2" w:char="F0A3"/>
      </w:r>
      <w:r w:rsidRPr="00766311">
        <w:rPr>
          <w:rFonts w:ascii="Times New Roman" w:hAnsi="Times New Roman" w:cs="Times New Roman"/>
          <w:sz w:val="24"/>
        </w:rPr>
        <w:t xml:space="preserve"> beim Sportunterricht mitmachen.</w:t>
      </w:r>
    </w:p>
    <w:p w:rsidR="00766311" w:rsidRPr="00766311" w:rsidRDefault="00766311" w:rsidP="00766311">
      <w:pPr>
        <w:spacing w:line="360" w:lineRule="auto"/>
        <w:rPr>
          <w:rFonts w:ascii="Times New Roman" w:hAnsi="Times New Roman" w:cs="Times New Roman"/>
        </w:rPr>
      </w:pPr>
      <w:r w:rsidRPr="00766311">
        <w:rPr>
          <w:rFonts w:ascii="Times New Roman" w:hAnsi="Times New Roman" w:cs="Times New Roman"/>
          <w:sz w:val="24"/>
          <w:highlight w:val="yellow"/>
        </w:rPr>
        <w:sym w:font="Wingdings 2" w:char="F0A3"/>
      </w:r>
      <w:r w:rsidRPr="00766311">
        <w:rPr>
          <w:rFonts w:ascii="Times New Roman" w:hAnsi="Times New Roman" w:cs="Times New Roman"/>
          <w:sz w:val="24"/>
        </w:rPr>
        <w:t xml:space="preserve"> </w:t>
      </w:r>
      <w:r w:rsidRPr="00766311">
        <w:rPr>
          <w:rFonts w:ascii="Times New Roman" w:hAnsi="Times New Roman" w:cs="Times New Roman"/>
          <w:b/>
          <w:sz w:val="24"/>
          <w:u w:val="single"/>
        </w:rPr>
        <w:t>nicht</w:t>
      </w:r>
      <w:r w:rsidRPr="00766311">
        <w:rPr>
          <w:rFonts w:ascii="Times New Roman" w:hAnsi="Times New Roman" w:cs="Times New Roman"/>
          <w:sz w:val="24"/>
        </w:rPr>
        <w:t xml:space="preserve"> beim Sportunterricht mitmachen, weil: </w:t>
      </w:r>
      <w:r w:rsidRPr="00766311">
        <w:rPr>
          <w:rFonts w:ascii="Times New Roman" w:hAnsi="Times New Roman" w:cs="Times New Roman"/>
        </w:rPr>
        <w:t>____________________________________________________________________________________________________________________________________________________________________</w:t>
      </w:r>
    </w:p>
    <w:p w:rsidR="00766311" w:rsidRPr="00766311" w:rsidRDefault="00766311" w:rsidP="00766311">
      <w:pPr>
        <w:rPr>
          <w:rFonts w:ascii="Times New Roman" w:hAnsi="Times New Roman" w:cs="Times New Roman"/>
          <w:sz w:val="24"/>
        </w:rPr>
      </w:pPr>
      <w:r w:rsidRPr="00766311">
        <w:rPr>
          <w:rFonts w:ascii="Times New Roman" w:hAnsi="Times New Roman" w:cs="Times New Roman"/>
          <w:sz w:val="24"/>
          <w:highlight w:val="yellow"/>
        </w:rPr>
        <w:sym w:font="Wingdings 2" w:char="F0A3"/>
      </w:r>
      <w:r w:rsidRPr="00766311">
        <w:rPr>
          <w:rFonts w:ascii="Times New Roman" w:hAnsi="Times New Roman" w:cs="Times New Roman"/>
          <w:sz w:val="24"/>
        </w:rPr>
        <w:t xml:space="preserve"> Mein Kind trägt </w:t>
      </w:r>
      <w:r w:rsidRPr="00766311">
        <w:rPr>
          <w:rFonts w:ascii="Times New Roman" w:hAnsi="Times New Roman" w:cs="Times New Roman"/>
          <w:sz w:val="24"/>
          <w:u w:val="single"/>
        </w:rPr>
        <w:t>k</w:t>
      </w:r>
      <w:r w:rsidR="004A77A9">
        <w:rPr>
          <w:rFonts w:ascii="Times New Roman" w:hAnsi="Times New Roman" w:cs="Times New Roman"/>
          <w:sz w:val="24"/>
        </w:rPr>
        <w:t>eine Brille.</w:t>
      </w:r>
      <w:r w:rsidRPr="00766311">
        <w:rPr>
          <w:rFonts w:ascii="Times New Roman" w:hAnsi="Times New Roman" w:cs="Times New Roman"/>
          <w:sz w:val="24"/>
        </w:rPr>
        <w:t xml:space="preserve"> </w:t>
      </w:r>
      <w:r w:rsidRPr="00766311">
        <w:rPr>
          <w:rFonts w:ascii="Times New Roman" w:hAnsi="Times New Roman" w:cs="Times New Roman"/>
          <w:noProof/>
          <w:sz w:val="24"/>
          <w:lang w:eastAsia="de-DE"/>
        </w:rPr>
        <w:drawing>
          <wp:inline distT="0" distB="0" distL="0" distR="0" wp14:anchorId="7D3A3F97" wp14:editId="3EA66C02">
            <wp:extent cx="428625" cy="2952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sidRPr="00766311">
        <w:rPr>
          <w:rFonts w:ascii="Times New Roman" w:hAnsi="Times New Roman" w:cs="Times New Roman"/>
          <w:sz w:val="24"/>
        </w:rPr>
        <w:t xml:space="preserve">.      </w:t>
      </w:r>
    </w:p>
    <w:p w:rsidR="00766311" w:rsidRPr="00766311" w:rsidRDefault="00766311" w:rsidP="00766311">
      <w:pPr>
        <w:rPr>
          <w:rFonts w:ascii="Times New Roman" w:hAnsi="Times New Roman" w:cs="Times New Roman"/>
          <w:sz w:val="24"/>
        </w:rPr>
      </w:pPr>
      <w:r w:rsidRPr="00766311">
        <w:rPr>
          <w:rFonts w:ascii="Times New Roman" w:hAnsi="Times New Roman" w:cs="Times New Roman"/>
          <w:sz w:val="24"/>
          <w:highlight w:val="yellow"/>
        </w:rPr>
        <w:sym w:font="Wingdings 2" w:char="F0A3"/>
      </w:r>
      <w:r w:rsidR="004A77A9">
        <w:rPr>
          <w:rFonts w:ascii="Times New Roman" w:hAnsi="Times New Roman" w:cs="Times New Roman"/>
          <w:sz w:val="24"/>
        </w:rPr>
        <w:t xml:space="preserve"> Mein Kind trägt eine Brille.</w:t>
      </w:r>
      <w:r w:rsidRPr="00766311">
        <w:rPr>
          <w:rFonts w:ascii="Times New Roman" w:hAnsi="Times New Roman" w:cs="Times New Roman"/>
          <w:sz w:val="24"/>
        </w:rPr>
        <w:t xml:space="preserve"> </w:t>
      </w:r>
      <w:r w:rsidRPr="00766311">
        <w:rPr>
          <w:rFonts w:ascii="Times New Roman" w:hAnsi="Times New Roman" w:cs="Times New Roman"/>
          <w:noProof/>
          <w:sz w:val="24"/>
          <w:lang w:eastAsia="de-DE"/>
        </w:rPr>
        <w:drawing>
          <wp:inline distT="0" distB="0" distL="0" distR="0" wp14:anchorId="531595E6" wp14:editId="7E2476D0">
            <wp:extent cx="428625" cy="2952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sidRPr="00766311">
        <w:rPr>
          <w:rFonts w:ascii="Times New Roman" w:hAnsi="Times New Roman" w:cs="Times New Roman"/>
          <w:sz w:val="24"/>
        </w:rPr>
        <w:t xml:space="preserve">.      </w:t>
      </w:r>
    </w:p>
    <w:p w:rsidR="00766311" w:rsidRPr="00766311" w:rsidRDefault="00766311" w:rsidP="00766311">
      <w:pPr>
        <w:rPr>
          <w:rFonts w:ascii="Times New Roman" w:hAnsi="Times New Roman" w:cs="Times New Roman"/>
          <w:sz w:val="24"/>
        </w:rPr>
      </w:pPr>
      <w:r w:rsidRPr="00766311">
        <w:rPr>
          <w:rFonts w:ascii="Times New Roman" w:hAnsi="Times New Roman" w:cs="Times New Roman"/>
          <w:sz w:val="24"/>
        </w:rPr>
        <w:t xml:space="preserve">                                     </w:t>
      </w:r>
      <w:r w:rsidRPr="00766311">
        <w:rPr>
          <w:rFonts w:ascii="Times New Roman" w:hAnsi="Times New Roman" w:cs="Times New Roman"/>
          <w:sz w:val="24"/>
          <w:highlight w:val="yellow"/>
        </w:rPr>
        <w:sym w:font="Wingdings 2" w:char="F0A3"/>
      </w:r>
      <w:r w:rsidRPr="00766311">
        <w:rPr>
          <w:rFonts w:ascii="Times New Roman" w:hAnsi="Times New Roman" w:cs="Times New Roman"/>
          <w:sz w:val="24"/>
        </w:rPr>
        <w:t xml:space="preserve"> Mein Kind soll die Brille im Sportunterricht aufsetzen.</w:t>
      </w:r>
    </w:p>
    <w:p w:rsidR="00766311" w:rsidRPr="00766311" w:rsidRDefault="00766311" w:rsidP="00766311">
      <w:pPr>
        <w:rPr>
          <w:rFonts w:ascii="Times New Roman" w:hAnsi="Times New Roman" w:cs="Times New Roman"/>
          <w:sz w:val="24"/>
        </w:rPr>
      </w:pPr>
      <w:r w:rsidRPr="00766311">
        <w:rPr>
          <w:rFonts w:ascii="Times New Roman" w:hAnsi="Times New Roman" w:cs="Times New Roman"/>
          <w:sz w:val="24"/>
        </w:rPr>
        <w:t xml:space="preserve">                                     </w:t>
      </w:r>
      <w:r w:rsidRPr="00766311">
        <w:rPr>
          <w:rFonts w:ascii="Times New Roman" w:hAnsi="Times New Roman" w:cs="Times New Roman"/>
          <w:sz w:val="24"/>
          <w:highlight w:val="yellow"/>
        </w:rPr>
        <w:sym w:font="Wingdings 2" w:char="F0A3"/>
      </w:r>
      <w:r w:rsidRPr="00766311">
        <w:rPr>
          <w:rFonts w:ascii="Times New Roman" w:hAnsi="Times New Roman" w:cs="Times New Roman"/>
          <w:sz w:val="24"/>
        </w:rPr>
        <w:t xml:space="preserve"> Mein Kind soll die Brille im Sportunterricht </w:t>
      </w:r>
      <w:r w:rsidRPr="00766311">
        <w:rPr>
          <w:rFonts w:ascii="Times New Roman" w:hAnsi="Times New Roman" w:cs="Times New Roman"/>
          <w:b/>
          <w:sz w:val="24"/>
          <w:u w:val="single"/>
        </w:rPr>
        <w:t>nicht</w:t>
      </w:r>
      <w:r w:rsidRPr="00766311">
        <w:rPr>
          <w:rFonts w:ascii="Times New Roman" w:hAnsi="Times New Roman" w:cs="Times New Roman"/>
          <w:sz w:val="24"/>
        </w:rPr>
        <w:t xml:space="preserve"> aufsetzen.</w:t>
      </w:r>
    </w:p>
    <w:p w:rsidR="00766311" w:rsidRPr="00766311" w:rsidRDefault="00766311" w:rsidP="00766311">
      <w:pPr>
        <w:rPr>
          <w:rFonts w:ascii="Times New Roman" w:hAnsi="Times New Roman" w:cs="Times New Roman"/>
          <w:sz w:val="24"/>
        </w:rPr>
      </w:pPr>
      <w:r w:rsidRPr="00766311">
        <w:rPr>
          <w:rFonts w:ascii="Times New Roman" w:hAnsi="Times New Roman" w:cs="Times New Roman"/>
          <w:sz w:val="24"/>
        </w:rPr>
        <w:t xml:space="preserve"> </w:t>
      </w:r>
    </w:p>
    <w:p w:rsidR="00766311" w:rsidRPr="00766311" w:rsidRDefault="00766311" w:rsidP="00766311">
      <w:pPr>
        <w:rPr>
          <w:rFonts w:ascii="Times New Roman" w:hAnsi="Times New Roman" w:cs="Times New Roman"/>
          <w:sz w:val="24"/>
        </w:rPr>
      </w:pPr>
    </w:p>
    <w:p w:rsidR="00766311" w:rsidRPr="00766311" w:rsidRDefault="00766311" w:rsidP="00766311">
      <w:pPr>
        <w:rPr>
          <w:rFonts w:ascii="Times New Roman" w:hAnsi="Times New Roman" w:cs="Times New Roman"/>
          <w:sz w:val="24"/>
        </w:rPr>
      </w:pPr>
      <w:r w:rsidRPr="00766311">
        <w:rPr>
          <w:rFonts w:ascii="Times New Roman" w:hAnsi="Times New Roman" w:cs="Times New Roman"/>
          <w:sz w:val="24"/>
        </w:rPr>
        <w:t>_______________________________</w:t>
      </w:r>
    </w:p>
    <w:p w:rsidR="00766311" w:rsidRDefault="00766311" w:rsidP="00C63348">
      <w:pPr>
        <w:spacing w:after="0" w:line="240" w:lineRule="auto"/>
        <w:rPr>
          <w:rFonts w:ascii="Times New Roman" w:hAnsi="Times New Roman" w:cs="Times New Roman"/>
        </w:rPr>
      </w:pPr>
      <w:r w:rsidRPr="00766311">
        <w:rPr>
          <w:rFonts w:ascii="Times New Roman" w:hAnsi="Times New Roman" w:cs="Times New Roman"/>
        </w:rPr>
        <w:t>(</w:t>
      </w:r>
      <w:r w:rsidRPr="00766311">
        <w:rPr>
          <w:rFonts w:ascii="Times New Roman" w:hAnsi="Times New Roman" w:cs="Times New Roman"/>
          <w:b/>
        </w:rPr>
        <w:t>Unterschrift der Eltern</w:t>
      </w:r>
      <w:r w:rsidRPr="00766311">
        <w:rPr>
          <w:rFonts w:ascii="Times New Roman" w:hAnsi="Times New Roman" w:cs="Times New Roman"/>
        </w:rPr>
        <w:t>)</w:t>
      </w:r>
    </w:p>
    <w:sectPr w:rsidR="00766311" w:rsidSect="00BB5425">
      <w:headerReference w:type="default" r:id="rId37"/>
      <w:footerReference w:type="default" r:id="rId3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12" w:rsidRDefault="005A1312" w:rsidP="00C04AF0">
      <w:pPr>
        <w:spacing w:after="0" w:line="240" w:lineRule="auto"/>
      </w:pPr>
      <w:r>
        <w:separator/>
      </w:r>
    </w:p>
  </w:endnote>
  <w:endnote w:type="continuationSeparator" w:id="0">
    <w:p w:rsidR="005A1312" w:rsidRDefault="005A1312" w:rsidP="00C0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7454"/>
      <w:docPartObj>
        <w:docPartGallery w:val="Page Numbers (Bottom of Page)"/>
        <w:docPartUnique/>
      </w:docPartObj>
    </w:sdtPr>
    <w:sdtEndPr/>
    <w:sdtContent>
      <w:sdt>
        <w:sdtPr>
          <w:id w:val="860082579"/>
          <w:docPartObj>
            <w:docPartGallery w:val="Page Numbers (Top of Page)"/>
            <w:docPartUnique/>
          </w:docPartObj>
        </w:sdtPr>
        <w:sdtEndPr/>
        <w:sdtContent>
          <w:p w:rsidR="007A1710" w:rsidRDefault="007A171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E465C2">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465C2">
              <w:rPr>
                <w:b/>
                <w:bCs/>
                <w:noProof/>
              </w:rPr>
              <w:t>7</w:t>
            </w:r>
            <w:r>
              <w:rPr>
                <w:b/>
                <w:bCs/>
                <w:sz w:val="24"/>
                <w:szCs w:val="24"/>
              </w:rPr>
              <w:fldChar w:fldCharType="end"/>
            </w:r>
          </w:p>
        </w:sdtContent>
      </w:sdt>
    </w:sdtContent>
  </w:sdt>
  <w:p w:rsidR="00C04AF0" w:rsidRDefault="00C04A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12" w:rsidRDefault="005A1312" w:rsidP="00C04AF0">
      <w:pPr>
        <w:spacing w:after="0" w:line="240" w:lineRule="auto"/>
      </w:pPr>
      <w:r>
        <w:separator/>
      </w:r>
    </w:p>
  </w:footnote>
  <w:footnote w:type="continuationSeparator" w:id="0">
    <w:p w:rsidR="005A1312" w:rsidRDefault="005A1312" w:rsidP="00C04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10" w:rsidRPr="007A1710" w:rsidRDefault="007A1710" w:rsidP="007A1710">
    <w:pPr>
      <w:spacing w:before="100" w:beforeAutospacing="1" w:after="100" w:afterAutospacing="1" w:line="240" w:lineRule="auto"/>
      <w:jc w:val="right"/>
      <w:outlineLvl w:val="2"/>
      <w:rPr>
        <w:rFonts w:ascii="Comic Sans MS" w:eastAsia="Times New Roman" w:hAnsi="Comic Sans MS" w:cs="Times New Roman"/>
        <w:bCs/>
        <w:sz w:val="20"/>
        <w:szCs w:val="27"/>
        <w:lang w:eastAsia="de-DE"/>
      </w:rPr>
    </w:pPr>
    <w:r w:rsidRPr="007A1710">
      <w:rPr>
        <w:rFonts w:ascii="Comic Sans MS" w:eastAsia="Times New Roman" w:hAnsi="Comic Sans MS" w:cs="Times New Roman"/>
        <w:bCs/>
        <w:sz w:val="20"/>
        <w:szCs w:val="27"/>
        <w:lang w:eastAsia="de-DE"/>
      </w:rPr>
      <w:t>Intensivklasse - Elterninformation</w:t>
    </w:r>
  </w:p>
  <w:p w:rsidR="007A1710" w:rsidRDefault="007A17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0D05"/>
    <w:multiLevelType w:val="multilevel"/>
    <w:tmpl w:val="31D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7670C"/>
    <w:multiLevelType w:val="multilevel"/>
    <w:tmpl w:val="18CA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C2E92"/>
    <w:multiLevelType w:val="hybridMultilevel"/>
    <w:tmpl w:val="89EE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181DDE"/>
    <w:multiLevelType w:val="hybridMultilevel"/>
    <w:tmpl w:val="208AC436"/>
    <w:lvl w:ilvl="0" w:tplc="A2A8B454">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A2"/>
    <w:rsid w:val="00014570"/>
    <w:rsid w:val="00043E28"/>
    <w:rsid w:val="000A6AC8"/>
    <w:rsid w:val="000E00D8"/>
    <w:rsid w:val="000E3AE1"/>
    <w:rsid w:val="0010340F"/>
    <w:rsid w:val="0012232D"/>
    <w:rsid w:val="00124903"/>
    <w:rsid w:val="00132953"/>
    <w:rsid w:val="0018318C"/>
    <w:rsid w:val="001A53C5"/>
    <w:rsid w:val="00211437"/>
    <w:rsid w:val="00233BAE"/>
    <w:rsid w:val="00251160"/>
    <w:rsid w:val="002912B7"/>
    <w:rsid w:val="0029541B"/>
    <w:rsid w:val="002C7F5F"/>
    <w:rsid w:val="0030006E"/>
    <w:rsid w:val="00361133"/>
    <w:rsid w:val="0036123D"/>
    <w:rsid w:val="00374FBD"/>
    <w:rsid w:val="003D392C"/>
    <w:rsid w:val="00425C40"/>
    <w:rsid w:val="00442620"/>
    <w:rsid w:val="00444DB9"/>
    <w:rsid w:val="004804AF"/>
    <w:rsid w:val="00483FDB"/>
    <w:rsid w:val="00486E63"/>
    <w:rsid w:val="00490237"/>
    <w:rsid w:val="004930FA"/>
    <w:rsid w:val="004A77A9"/>
    <w:rsid w:val="005237D2"/>
    <w:rsid w:val="00532029"/>
    <w:rsid w:val="00544262"/>
    <w:rsid w:val="00553144"/>
    <w:rsid w:val="005A1312"/>
    <w:rsid w:val="005B6CE2"/>
    <w:rsid w:val="005C5812"/>
    <w:rsid w:val="005D64E8"/>
    <w:rsid w:val="005E0BE6"/>
    <w:rsid w:val="00602C82"/>
    <w:rsid w:val="006114F9"/>
    <w:rsid w:val="00622612"/>
    <w:rsid w:val="00640CDE"/>
    <w:rsid w:val="00641A44"/>
    <w:rsid w:val="00664996"/>
    <w:rsid w:val="00681D44"/>
    <w:rsid w:val="006979A2"/>
    <w:rsid w:val="006B7682"/>
    <w:rsid w:val="006C4735"/>
    <w:rsid w:val="006C7E54"/>
    <w:rsid w:val="006F6FE7"/>
    <w:rsid w:val="006F7786"/>
    <w:rsid w:val="00724233"/>
    <w:rsid w:val="00766311"/>
    <w:rsid w:val="00770F0A"/>
    <w:rsid w:val="007A1710"/>
    <w:rsid w:val="007B62D7"/>
    <w:rsid w:val="007C2ADA"/>
    <w:rsid w:val="007F2284"/>
    <w:rsid w:val="00804F26"/>
    <w:rsid w:val="008352C8"/>
    <w:rsid w:val="008561BD"/>
    <w:rsid w:val="00861EA7"/>
    <w:rsid w:val="0087127A"/>
    <w:rsid w:val="008A0E5A"/>
    <w:rsid w:val="008A5274"/>
    <w:rsid w:val="00904805"/>
    <w:rsid w:val="00905F2B"/>
    <w:rsid w:val="009242AB"/>
    <w:rsid w:val="009376F4"/>
    <w:rsid w:val="00974452"/>
    <w:rsid w:val="009903D8"/>
    <w:rsid w:val="009D22A2"/>
    <w:rsid w:val="009E01ED"/>
    <w:rsid w:val="00A24093"/>
    <w:rsid w:val="00A45C26"/>
    <w:rsid w:val="00A6656C"/>
    <w:rsid w:val="00A87CE6"/>
    <w:rsid w:val="00AE6C04"/>
    <w:rsid w:val="00B14C28"/>
    <w:rsid w:val="00B171F9"/>
    <w:rsid w:val="00B300F1"/>
    <w:rsid w:val="00B41A1C"/>
    <w:rsid w:val="00B44B08"/>
    <w:rsid w:val="00B520B5"/>
    <w:rsid w:val="00B63D8B"/>
    <w:rsid w:val="00B721A2"/>
    <w:rsid w:val="00B83D00"/>
    <w:rsid w:val="00BA20C5"/>
    <w:rsid w:val="00BA5CAD"/>
    <w:rsid w:val="00BB5425"/>
    <w:rsid w:val="00BC4A8A"/>
    <w:rsid w:val="00BD562B"/>
    <w:rsid w:val="00C04AF0"/>
    <w:rsid w:val="00C15695"/>
    <w:rsid w:val="00C63348"/>
    <w:rsid w:val="00C667D4"/>
    <w:rsid w:val="00C80B74"/>
    <w:rsid w:val="00CA125A"/>
    <w:rsid w:val="00CA326B"/>
    <w:rsid w:val="00CA6AF0"/>
    <w:rsid w:val="00CB36B5"/>
    <w:rsid w:val="00CE5EC5"/>
    <w:rsid w:val="00D2795B"/>
    <w:rsid w:val="00D5152C"/>
    <w:rsid w:val="00D823AC"/>
    <w:rsid w:val="00D83DCA"/>
    <w:rsid w:val="00DF6473"/>
    <w:rsid w:val="00E037B8"/>
    <w:rsid w:val="00E465C2"/>
    <w:rsid w:val="00EA1AB6"/>
    <w:rsid w:val="00EB1860"/>
    <w:rsid w:val="00EE0694"/>
    <w:rsid w:val="00F3359C"/>
    <w:rsid w:val="00F87B47"/>
    <w:rsid w:val="00FD08A5"/>
    <w:rsid w:val="00FE4751"/>
    <w:rsid w:val="00FE7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83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9D22A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F87B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D22A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D22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F87B47"/>
    <w:rPr>
      <w:rFonts w:asciiTheme="majorHAnsi" w:eastAsiaTheme="majorEastAsia" w:hAnsiTheme="majorHAnsi" w:cstheme="majorBidi"/>
      <w:color w:val="243F60" w:themeColor="accent1" w:themeShade="7F"/>
    </w:rPr>
  </w:style>
  <w:style w:type="character" w:customStyle="1" w:styleId="berschrift1Zchn">
    <w:name w:val="Überschrift 1 Zchn"/>
    <w:basedOn w:val="Absatz-Standardschriftart"/>
    <w:link w:val="berschrift1"/>
    <w:uiPriority w:val="9"/>
    <w:rsid w:val="00483FDB"/>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0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6311"/>
    <w:pPr>
      <w:ind w:left="720"/>
      <w:contextualSpacing/>
    </w:pPr>
  </w:style>
  <w:style w:type="character" w:styleId="Hyperlink">
    <w:name w:val="Hyperlink"/>
    <w:basedOn w:val="Absatz-Standardschriftart"/>
    <w:uiPriority w:val="99"/>
    <w:semiHidden/>
    <w:unhideWhenUsed/>
    <w:rsid w:val="00766311"/>
    <w:rPr>
      <w:color w:val="0000FF"/>
      <w:u w:val="single"/>
    </w:rPr>
  </w:style>
  <w:style w:type="paragraph" w:styleId="Sprechblasentext">
    <w:name w:val="Balloon Text"/>
    <w:basedOn w:val="Standard"/>
    <w:link w:val="SprechblasentextZchn"/>
    <w:uiPriority w:val="99"/>
    <w:semiHidden/>
    <w:unhideWhenUsed/>
    <w:rsid w:val="007663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6311"/>
    <w:rPr>
      <w:rFonts w:ascii="Tahoma" w:hAnsi="Tahoma" w:cs="Tahoma"/>
      <w:sz w:val="16"/>
      <w:szCs w:val="16"/>
    </w:rPr>
  </w:style>
  <w:style w:type="paragraph" w:styleId="Kopfzeile">
    <w:name w:val="header"/>
    <w:basedOn w:val="Standard"/>
    <w:link w:val="KopfzeileZchn"/>
    <w:uiPriority w:val="99"/>
    <w:unhideWhenUsed/>
    <w:rsid w:val="00C04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AF0"/>
  </w:style>
  <w:style w:type="paragraph" w:styleId="Fuzeile">
    <w:name w:val="footer"/>
    <w:basedOn w:val="Standard"/>
    <w:link w:val="FuzeileZchn"/>
    <w:uiPriority w:val="99"/>
    <w:unhideWhenUsed/>
    <w:rsid w:val="00C04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AF0"/>
  </w:style>
  <w:style w:type="paragraph" w:styleId="HTMLVorformatiert">
    <w:name w:val="HTML Preformatted"/>
    <w:basedOn w:val="Standard"/>
    <w:link w:val="HTMLVorformatiertZchn"/>
    <w:uiPriority w:val="99"/>
    <w:semiHidden/>
    <w:unhideWhenUsed/>
    <w:rsid w:val="00FE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E4751"/>
    <w:rPr>
      <w:rFonts w:ascii="Courier New" w:eastAsia="Times New Roman" w:hAnsi="Courier New" w:cs="Courier New"/>
      <w:sz w:val="20"/>
      <w:szCs w:val="20"/>
      <w:lang w:eastAsia="de-DE"/>
    </w:rPr>
  </w:style>
  <w:style w:type="character" w:styleId="Fett">
    <w:name w:val="Strong"/>
    <w:basedOn w:val="Absatz-Standardschriftart"/>
    <w:uiPriority w:val="22"/>
    <w:qFormat/>
    <w:rsid w:val="00D279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83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9D22A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F87B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D22A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D22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F87B47"/>
    <w:rPr>
      <w:rFonts w:asciiTheme="majorHAnsi" w:eastAsiaTheme="majorEastAsia" w:hAnsiTheme="majorHAnsi" w:cstheme="majorBidi"/>
      <w:color w:val="243F60" w:themeColor="accent1" w:themeShade="7F"/>
    </w:rPr>
  </w:style>
  <w:style w:type="character" w:customStyle="1" w:styleId="berschrift1Zchn">
    <w:name w:val="Überschrift 1 Zchn"/>
    <w:basedOn w:val="Absatz-Standardschriftart"/>
    <w:link w:val="berschrift1"/>
    <w:uiPriority w:val="9"/>
    <w:rsid w:val="00483FDB"/>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0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6311"/>
    <w:pPr>
      <w:ind w:left="720"/>
      <w:contextualSpacing/>
    </w:pPr>
  </w:style>
  <w:style w:type="character" w:styleId="Hyperlink">
    <w:name w:val="Hyperlink"/>
    <w:basedOn w:val="Absatz-Standardschriftart"/>
    <w:uiPriority w:val="99"/>
    <w:semiHidden/>
    <w:unhideWhenUsed/>
    <w:rsid w:val="00766311"/>
    <w:rPr>
      <w:color w:val="0000FF"/>
      <w:u w:val="single"/>
    </w:rPr>
  </w:style>
  <w:style w:type="paragraph" w:styleId="Sprechblasentext">
    <w:name w:val="Balloon Text"/>
    <w:basedOn w:val="Standard"/>
    <w:link w:val="SprechblasentextZchn"/>
    <w:uiPriority w:val="99"/>
    <w:semiHidden/>
    <w:unhideWhenUsed/>
    <w:rsid w:val="007663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6311"/>
    <w:rPr>
      <w:rFonts w:ascii="Tahoma" w:hAnsi="Tahoma" w:cs="Tahoma"/>
      <w:sz w:val="16"/>
      <w:szCs w:val="16"/>
    </w:rPr>
  </w:style>
  <w:style w:type="paragraph" w:styleId="Kopfzeile">
    <w:name w:val="header"/>
    <w:basedOn w:val="Standard"/>
    <w:link w:val="KopfzeileZchn"/>
    <w:uiPriority w:val="99"/>
    <w:unhideWhenUsed/>
    <w:rsid w:val="00C04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AF0"/>
  </w:style>
  <w:style w:type="paragraph" w:styleId="Fuzeile">
    <w:name w:val="footer"/>
    <w:basedOn w:val="Standard"/>
    <w:link w:val="FuzeileZchn"/>
    <w:uiPriority w:val="99"/>
    <w:unhideWhenUsed/>
    <w:rsid w:val="00C04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AF0"/>
  </w:style>
  <w:style w:type="paragraph" w:styleId="HTMLVorformatiert">
    <w:name w:val="HTML Preformatted"/>
    <w:basedOn w:val="Standard"/>
    <w:link w:val="HTMLVorformatiertZchn"/>
    <w:uiPriority w:val="99"/>
    <w:semiHidden/>
    <w:unhideWhenUsed/>
    <w:rsid w:val="00FE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E4751"/>
    <w:rPr>
      <w:rFonts w:ascii="Courier New" w:eastAsia="Times New Roman" w:hAnsi="Courier New" w:cs="Courier New"/>
      <w:sz w:val="20"/>
      <w:szCs w:val="20"/>
      <w:lang w:eastAsia="de-DE"/>
    </w:rPr>
  </w:style>
  <w:style w:type="character" w:styleId="Fett">
    <w:name w:val="Strong"/>
    <w:basedOn w:val="Absatz-Standardschriftart"/>
    <w:uiPriority w:val="22"/>
    <w:qFormat/>
    <w:rsid w:val="00D27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9960">
      <w:bodyDiv w:val="1"/>
      <w:marLeft w:val="0"/>
      <w:marRight w:val="0"/>
      <w:marTop w:val="0"/>
      <w:marBottom w:val="0"/>
      <w:divBdr>
        <w:top w:val="none" w:sz="0" w:space="0" w:color="auto"/>
        <w:left w:val="none" w:sz="0" w:space="0" w:color="auto"/>
        <w:bottom w:val="none" w:sz="0" w:space="0" w:color="auto"/>
        <w:right w:val="none" w:sz="0" w:space="0" w:color="auto"/>
      </w:divBdr>
    </w:div>
    <w:div w:id="343556439">
      <w:bodyDiv w:val="1"/>
      <w:marLeft w:val="0"/>
      <w:marRight w:val="0"/>
      <w:marTop w:val="0"/>
      <w:marBottom w:val="0"/>
      <w:divBdr>
        <w:top w:val="none" w:sz="0" w:space="0" w:color="auto"/>
        <w:left w:val="none" w:sz="0" w:space="0" w:color="auto"/>
        <w:bottom w:val="none" w:sz="0" w:space="0" w:color="auto"/>
        <w:right w:val="none" w:sz="0" w:space="0" w:color="auto"/>
      </w:divBdr>
      <w:divsChild>
        <w:div w:id="1932277040">
          <w:marLeft w:val="0"/>
          <w:marRight w:val="0"/>
          <w:marTop w:val="0"/>
          <w:marBottom w:val="0"/>
          <w:divBdr>
            <w:top w:val="none" w:sz="0" w:space="0" w:color="auto"/>
            <w:left w:val="none" w:sz="0" w:space="0" w:color="auto"/>
            <w:bottom w:val="none" w:sz="0" w:space="0" w:color="auto"/>
            <w:right w:val="none" w:sz="0" w:space="0" w:color="auto"/>
          </w:divBdr>
          <w:divsChild>
            <w:div w:id="2100638817">
              <w:marLeft w:val="0"/>
              <w:marRight w:val="0"/>
              <w:marTop w:val="0"/>
              <w:marBottom w:val="0"/>
              <w:divBdr>
                <w:top w:val="none" w:sz="0" w:space="0" w:color="auto"/>
                <w:left w:val="none" w:sz="0" w:space="0" w:color="auto"/>
                <w:bottom w:val="none" w:sz="0" w:space="0" w:color="auto"/>
                <w:right w:val="none" w:sz="0" w:space="0" w:color="auto"/>
              </w:divBdr>
              <w:divsChild>
                <w:div w:id="5596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706">
      <w:bodyDiv w:val="1"/>
      <w:marLeft w:val="0"/>
      <w:marRight w:val="0"/>
      <w:marTop w:val="0"/>
      <w:marBottom w:val="0"/>
      <w:divBdr>
        <w:top w:val="none" w:sz="0" w:space="0" w:color="auto"/>
        <w:left w:val="none" w:sz="0" w:space="0" w:color="auto"/>
        <w:bottom w:val="none" w:sz="0" w:space="0" w:color="auto"/>
        <w:right w:val="none" w:sz="0" w:space="0" w:color="auto"/>
      </w:divBdr>
    </w:div>
    <w:div w:id="487285315">
      <w:bodyDiv w:val="1"/>
      <w:marLeft w:val="0"/>
      <w:marRight w:val="0"/>
      <w:marTop w:val="0"/>
      <w:marBottom w:val="0"/>
      <w:divBdr>
        <w:top w:val="none" w:sz="0" w:space="0" w:color="auto"/>
        <w:left w:val="none" w:sz="0" w:space="0" w:color="auto"/>
        <w:bottom w:val="none" w:sz="0" w:space="0" w:color="auto"/>
        <w:right w:val="none" w:sz="0" w:space="0" w:color="auto"/>
      </w:divBdr>
    </w:div>
    <w:div w:id="542789749">
      <w:bodyDiv w:val="1"/>
      <w:marLeft w:val="0"/>
      <w:marRight w:val="0"/>
      <w:marTop w:val="0"/>
      <w:marBottom w:val="0"/>
      <w:divBdr>
        <w:top w:val="none" w:sz="0" w:space="0" w:color="auto"/>
        <w:left w:val="none" w:sz="0" w:space="0" w:color="auto"/>
        <w:bottom w:val="none" w:sz="0" w:space="0" w:color="auto"/>
        <w:right w:val="none" w:sz="0" w:space="0" w:color="auto"/>
      </w:divBdr>
    </w:div>
    <w:div w:id="548612932">
      <w:bodyDiv w:val="1"/>
      <w:marLeft w:val="0"/>
      <w:marRight w:val="0"/>
      <w:marTop w:val="0"/>
      <w:marBottom w:val="0"/>
      <w:divBdr>
        <w:top w:val="none" w:sz="0" w:space="0" w:color="auto"/>
        <w:left w:val="none" w:sz="0" w:space="0" w:color="auto"/>
        <w:bottom w:val="none" w:sz="0" w:space="0" w:color="auto"/>
        <w:right w:val="none" w:sz="0" w:space="0" w:color="auto"/>
      </w:divBdr>
    </w:div>
    <w:div w:id="562832112">
      <w:bodyDiv w:val="1"/>
      <w:marLeft w:val="0"/>
      <w:marRight w:val="0"/>
      <w:marTop w:val="0"/>
      <w:marBottom w:val="0"/>
      <w:divBdr>
        <w:top w:val="none" w:sz="0" w:space="0" w:color="auto"/>
        <w:left w:val="none" w:sz="0" w:space="0" w:color="auto"/>
        <w:bottom w:val="none" w:sz="0" w:space="0" w:color="auto"/>
        <w:right w:val="none" w:sz="0" w:space="0" w:color="auto"/>
      </w:divBdr>
      <w:divsChild>
        <w:div w:id="777259296">
          <w:marLeft w:val="547"/>
          <w:marRight w:val="0"/>
          <w:marTop w:val="0"/>
          <w:marBottom w:val="0"/>
          <w:divBdr>
            <w:top w:val="none" w:sz="0" w:space="0" w:color="auto"/>
            <w:left w:val="none" w:sz="0" w:space="0" w:color="auto"/>
            <w:bottom w:val="none" w:sz="0" w:space="0" w:color="auto"/>
            <w:right w:val="none" w:sz="0" w:space="0" w:color="auto"/>
          </w:divBdr>
        </w:div>
      </w:divsChild>
    </w:div>
    <w:div w:id="878007734">
      <w:bodyDiv w:val="1"/>
      <w:marLeft w:val="0"/>
      <w:marRight w:val="0"/>
      <w:marTop w:val="0"/>
      <w:marBottom w:val="0"/>
      <w:divBdr>
        <w:top w:val="none" w:sz="0" w:space="0" w:color="auto"/>
        <w:left w:val="none" w:sz="0" w:space="0" w:color="auto"/>
        <w:bottom w:val="none" w:sz="0" w:space="0" w:color="auto"/>
        <w:right w:val="none" w:sz="0" w:space="0" w:color="auto"/>
      </w:divBdr>
    </w:div>
    <w:div w:id="901529079">
      <w:bodyDiv w:val="1"/>
      <w:marLeft w:val="0"/>
      <w:marRight w:val="0"/>
      <w:marTop w:val="0"/>
      <w:marBottom w:val="0"/>
      <w:divBdr>
        <w:top w:val="none" w:sz="0" w:space="0" w:color="auto"/>
        <w:left w:val="none" w:sz="0" w:space="0" w:color="auto"/>
        <w:bottom w:val="none" w:sz="0" w:space="0" w:color="auto"/>
        <w:right w:val="none" w:sz="0" w:space="0" w:color="auto"/>
      </w:divBdr>
    </w:div>
    <w:div w:id="1407874078">
      <w:bodyDiv w:val="1"/>
      <w:marLeft w:val="0"/>
      <w:marRight w:val="0"/>
      <w:marTop w:val="0"/>
      <w:marBottom w:val="0"/>
      <w:divBdr>
        <w:top w:val="none" w:sz="0" w:space="0" w:color="auto"/>
        <w:left w:val="none" w:sz="0" w:space="0" w:color="auto"/>
        <w:bottom w:val="none" w:sz="0" w:space="0" w:color="auto"/>
        <w:right w:val="none" w:sz="0" w:space="0" w:color="auto"/>
      </w:divBdr>
      <w:divsChild>
        <w:div w:id="16200263">
          <w:marLeft w:val="0"/>
          <w:marRight w:val="0"/>
          <w:marTop w:val="0"/>
          <w:marBottom w:val="0"/>
          <w:divBdr>
            <w:top w:val="none" w:sz="0" w:space="0" w:color="auto"/>
            <w:left w:val="none" w:sz="0" w:space="0" w:color="auto"/>
            <w:bottom w:val="none" w:sz="0" w:space="0" w:color="auto"/>
            <w:right w:val="none" w:sz="0" w:space="0" w:color="auto"/>
          </w:divBdr>
          <w:divsChild>
            <w:div w:id="1575159024">
              <w:marLeft w:val="0"/>
              <w:marRight w:val="0"/>
              <w:marTop w:val="0"/>
              <w:marBottom w:val="0"/>
              <w:divBdr>
                <w:top w:val="none" w:sz="0" w:space="0" w:color="auto"/>
                <w:left w:val="none" w:sz="0" w:space="0" w:color="auto"/>
                <w:bottom w:val="none" w:sz="0" w:space="0" w:color="auto"/>
                <w:right w:val="none" w:sz="0" w:space="0" w:color="auto"/>
              </w:divBdr>
              <w:divsChild>
                <w:div w:id="705714989">
                  <w:marLeft w:val="0"/>
                  <w:marRight w:val="0"/>
                  <w:marTop w:val="0"/>
                  <w:marBottom w:val="0"/>
                  <w:divBdr>
                    <w:top w:val="none" w:sz="0" w:space="0" w:color="auto"/>
                    <w:left w:val="none" w:sz="0" w:space="0" w:color="auto"/>
                    <w:bottom w:val="none" w:sz="0" w:space="0" w:color="auto"/>
                    <w:right w:val="none" w:sz="0" w:space="0" w:color="auto"/>
                  </w:divBdr>
                  <w:divsChild>
                    <w:div w:id="1693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3269">
      <w:bodyDiv w:val="1"/>
      <w:marLeft w:val="0"/>
      <w:marRight w:val="0"/>
      <w:marTop w:val="0"/>
      <w:marBottom w:val="0"/>
      <w:divBdr>
        <w:top w:val="none" w:sz="0" w:space="0" w:color="auto"/>
        <w:left w:val="none" w:sz="0" w:space="0" w:color="auto"/>
        <w:bottom w:val="none" w:sz="0" w:space="0" w:color="auto"/>
        <w:right w:val="none" w:sz="0" w:space="0" w:color="auto"/>
      </w:divBdr>
    </w:div>
    <w:div w:id="1553997397">
      <w:bodyDiv w:val="1"/>
      <w:marLeft w:val="0"/>
      <w:marRight w:val="0"/>
      <w:marTop w:val="0"/>
      <w:marBottom w:val="0"/>
      <w:divBdr>
        <w:top w:val="none" w:sz="0" w:space="0" w:color="auto"/>
        <w:left w:val="none" w:sz="0" w:space="0" w:color="auto"/>
        <w:bottom w:val="none" w:sz="0" w:space="0" w:color="auto"/>
        <w:right w:val="none" w:sz="0" w:space="0" w:color="auto"/>
      </w:divBdr>
    </w:div>
    <w:div w:id="1965193434">
      <w:bodyDiv w:val="1"/>
      <w:marLeft w:val="0"/>
      <w:marRight w:val="0"/>
      <w:marTop w:val="0"/>
      <w:marBottom w:val="0"/>
      <w:divBdr>
        <w:top w:val="none" w:sz="0" w:space="0" w:color="auto"/>
        <w:left w:val="none" w:sz="0" w:space="0" w:color="auto"/>
        <w:bottom w:val="none" w:sz="0" w:space="0" w:color="auto"/>
        <w:right w:val="none" w:sz="0" w:space="0" w:color="auto"/>
      </w:divBdr>
      <w:divsChild>
        <w:div w:id="564295808">
          <w:marLeft w:val="0"/>
          <w:marRight w:val="0"/>
          <w:marTop w:val="0"/>
          <w:marBottom w:val="0"/>
          <w:divBdr>
            <w:top w:val="none" w:sz="0" w:space="0" w:color="auto"/>
            <w:left w:val="none" w:sz="0" w:space="0" w:color="auto"/>
            <w:bottom w:val="none" w:sz="0" w:space="0" w:color="auto"/>
            <w:right w:val="none" w:sz="0" w:space="0" w:color="auto"/>
          </w:divBdr>
          <w:divsChild>
            <w:div w:id="1658611473">
              <w:marLeft w:val="0"/>
              <w:marRight w:val="0"/>
              <w:marTop w:val="0"/>
              <w:marBottom w:val="0"/>
              <w:divBdr>
                <w:top w:val="none" w:sz="0" w:space="0" w:color="auto"/>
                <w:left w:val="none" w:sz="0" w:space="0" w:color="auto"/>
                <w:bottom w:val="none" w:sz="0" w:space="0" w:color="auto"/>
                <w:right w:val="none" w:sz="0" w:space="0" w:color="auto"/>
              </w:divBdr>
              <w:divsChild>
                <w:div w:id="1011564351">
                  <w:marLeft w:val="0"/>
                  <w:marRight w:val="0"/>
                  <w:marTop w:val="0"/>
                  <w:marBottom w:val="0"/>
                  <w:divBdr>
                    <w:top w:val="none" w:sz="0" w:space="0" w:color="auto"/>
                    <w:left w:val="none" w:sz="0" w:space="0" w:color="auto"/>
                    <w:bottom w:val="none" w:sz="0" w:space="0" w:color="auto"/>
                    <w:right w:val="none" w:sz="0" w:space="0" w:color="auto"/>
                  </w:divBdr>
                  <w:divsChild>
                    <w:div w:id="742947123">
                      <w:marLeft w:val="0"/>
                      <w:marRight w:val="0"/>
                      <w:marTop w:val="0"/>
                      <w:marBottom w:val="0"/>
                      <w:divBdr>
                        <w:top w:val="none" w:sz="0" w:space="0" w:color="auto"/>
                        <w:left w:val="none" w:sz="0" w:space="0" w:color="auto"/>
                        <w:bottom w:val="none" w:sz="0" w:space="0" w:color="auto"/>
                        <w:right w:val="none" w:sz="0" w:space="0" w:color="auto"/>
                      </w:divBdr>
                      <w:divsChild>
                        <w:div w:id="1104768833">
                          <w:marLeft w:val="0"/>
                          <w:marRight w:val="0"/>
                          <w:marTop w:val="0"/>
                          <w:marBottom w:val="0"/>
                          <w:divBdr>
                            <w:top w:val="none" w:sz="0" w:space="0" w:color="auto"/>
                            <w:left w:val="none" w:sz="0" w:space="0" w:color="auto"/>
                            <w:bottom w:val="none" w:sz="0" w:space="0" w:color="auto"/>
                            <w:right w:val="none" w:sz="0" w:space="0" w:color="auto"/>
                          </w:divBdr>
                          <w:divsChild>
                            <w:div w:id="10706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6163">
      <w:bodyDiv w:val="1"/>
      <w:marLeft w:val="0"/>
      <w:marRight w:val="0"/>
      <w:marTop w:val="0"/>
      <w:marBottom w:val="0"/>
      <w:divBdr>
        <w:top w:val="none" w:sz="0" w:space="0" w:color="auto"/>
        <w:left w:val="none" w:sz="0" w:space="0" w:color="auto"/>
        <w:bottom w:val="none" w:sz="0" w:space="0" w:color="auto"/>
        <w:right w:val="none" w:sz="0" w:space="0" w:color="auto"/>
      </w:divBdr>
    </w:div>
    <w:div w:id="2015691265">
      <w:bodyDiv w:val="1"/>
      <w:marLeft w:val="0"/>
      <w:marRight w:val="0"/>
      <w:marTop w:val="0"/>
      <w:marBottom w:val="0"/>
      <w:divBdr>
        <w:top w:val="none" w:sz="0" w:space="0" w:color="auto"/>
        <w:left w:val="none" w:sz="0" w:space="0" w:color="auto"/>
        <w:bottom w:val="none" w:sz="0" w:space="0" w:color="auto"/>
        <w:right w:val="none" w:sz="0" w:space="0" w:color="auto"/>
      </w:divBdr>
      <w:divsChild>
        <w:div w:id="1583029667">
          <w:marLeft w:val="0"/>
          <w:marRight w:val="0"/>
          <w:marTop w:val="0"/>
          <w:marBottom w:val="0"/>
          <w:divBdr>
            <w:top w:val="none" w:sz="0" w:space="0" w:color="auto"/>
            <w:left w:val="none" w:sz="0" w:space="0" w:color="auto"/>
            <w:bottom w:val="none" w:sz="0" w:space="0" w:color="auto"/>
            <w:right w:val="none" w:sz="0" w:space="0" w:color="auto"/>
          </w:divBdr>
          <w:divsChild>
            <w:div w:id="1733582770">
              <w:marLeft w:val="0"/>
              <w:marRight w:val="0"/>
              <w:marTop w:val="0"/>
              <w:marBottom w:val="0"/>
              <w:divBdr>
                <w:top w:val="none" w:sz="0" w:space="0" w:color="auto"/>
                <w:left w:val="none" w:sz="0" w:space="0" w:color="auto"/>
                <w:bottom w:val="none" w:sz="0" w:space="0" w:color="auto"/>
                <w:right w:val="none" w:sz="0" w:space="0" w:color="auto"/>
              </w:divBdr>
              <w:divsChild>
                <w:div w:id="134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4440">
      <w:bodyDiv w:val="1"/>
      <w:marLeft w:val="0"/>
      <w:marRight w:val="0"/>
      <w:marTop w:val="0"/>
      <w:marBottom w:val="0"/>
      <w:divBdr>
        <w:top w:val="none" w:sz="0" w:space="0" w:color="auto"/>
        <w:left w:val="none" w:sz="0" w:space="0" w:color="auto"/>
        <w:bottom w:val="none" w:sz="0" w:space="0" w:color="auto"/>
        <w:right w:val="none" w:sz="0" w:space="0" w:color="auto"/>
      </w:divBdr>
      <w:divsChild>
        <w:div w:id="154320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6.jpeg"/><Relationship Id="rId39" Type="http://schemas.openxmlformats.org/officeDocument/2006/relationships/fontTable" Target="fontTable.xml"/><Relationship Id="rId21" Type="http://schemas.openxmlformats.org/officeDocument/2006/relationships/image" Target="media/image2.emf"/><Relationship Id="rId34"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google.com/url?sa=i&amp;rct=j&amp;q=&amp;esrc=s&amp;source=images&amp;cd=&amp;ved=2ahUKEwjm84yZwLXlAhUD26QKHdnDBBgQjRx6BAgBEAQ&amp;url=https://www.istockphoto.com/de/vektor/armbanduhr-zeichnung-gm456918861-31625488&amp;psig=AOvVaw0KMXGib2ZzXKBWVTfxqYQB&amp;ust=1572027301484572" TargetMode="External"/><Relationship Id="rId33" Type="http://schemas.openxmlformats.org/officeDocument/2006/relationships/hyperlink" Target="https://www.google.com/url?sa=i&amp;rct=j&amp;q=&amp;esrc=s&amp;source=images&amp;cd=&amp;ved=2ahUKEwjFg56UurzlAhUECuwKHa04A8IQjRx6BAgBEAQ&amp;url=https://www.istockphoto.com/de/vektor/armband-vintage-schwarze-vektorgrafik-gravur-gm911795958-251035358&amp;psig=AOvVaw1WXpu78ifR9fy92_pwKKYt&amp;ust=157226612436328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jpeg"/><Relationship Id="rId29" Type="http://schemas.openxmlformats.org/officeDocument/2006/relationships/hyperlink" Target="https://www.google.com/url?sa=i&amp;rct=j&amp;q=&amp;esrc=s&amp;source=images&amp;cd=&amp;ved=2ahUKEwi1_pa1urzlAhUPCuwKHfLwAdAQjRx6BAgBEAQ&amp;url=http://lessgrm.jesima.com/article/168&amp;psig=AOvVaw3KrpntyrQwPpf0ANd_NOQF&amp;ust=15722662626965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5.emf"/><Relationship Id="rId32" Type="http://schemas.openxmlformats.org/officeDocument/2006/relationships/image" Target="media/image9.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4.emf"/><Relationship Id="rId28" Type="http://schemas.openxmlformats.org/officeDocument/2006/relationships/image" Target="media/image7.jpeg"/><Relationship Id="rId36" Type="http://schemas.openxmlformats.org/officeDocument/2006/relationships/image" Target="media/image12.emf"/><Relationship Id="rId10" Type="http://schemas.openxmlformats.org/officeDocument/2006/relationships/diagramLayout" Target="diagrams/layout1.xml"/><Relationship Id="rId19" Type="http://schemas.openxmlformats.org/officeDocument/2006/relationships/hyperlink" Target="https://www.google.com/url?sa=i&amp;rct=j&amp;q=&amp;esrc=s&amp;source=images&amp;cd=&amp;ved=2ahUKEwi5w-qNwrXlAhWKyqQKHZYiAsAQjRx6BAgBEAQ&amp;url=http://mittelstufe-moos.blogspot.com/p/schwimmunterricht.html&amp;psig=AOvVaw1vjmpGYTXqSTdnY273_fKP&amp;ust=1572027811925808" TargetMode="External"/><Relationship Id="rId31" Type="http://schemas.openxmlformats.org/officeDocument/2006/relationships/hyperlink" Target="https://www.google.com/url?sa=i&amp;rct=j&amp;q=&amp;esrc=s&amp;source=images&amp;cd=&amp;ved=2ahUKEwin2_vUubzlAhWisaQKHf8RDO4QjRx6BAgBEAQ&amp;url=https://www.kieselschmuck.de/Glasperlen/NEU-----Reif-mit-Kiesel--Bernstein--Silberseestern-396-397-398.html?language%3Dde&amp;psig=AOvVaw3KnW2DCbt5J-0XrFUhIQW3&amp;ust=1572266017318977"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3.emf"/><Relationship Id="rId27" Type="http://schemas.openxmlformats.org/officeDocument/2006/relationships/hyperlink" Target="https://www.google.com/url?sa=i&amp;rct=j&amp;q=&amp;esrc=s&amp;source=images&amp;cd=&amp;ved=2ahUKEwjU5uO5wLXlAhVN4qQKHWTADu4QjRx6BAgBEAQ&amp;url=https://www.canstockphoto.com/diamond-ring-sketch-icon-44986485.html&amp;psig=AOvVaw0mbJn73wwc7TDgAOKQkZI1&amp;ust=1572027368186606" TargetMode="External"/><Relationship Id="rId30" Type="http://schemas.openxmlformats.org/officeDocument/2006/relationships/image" Target="media/image8.png"/><Relationship Id="rId35" Type="http://schemas.openxmlformats.org/officeDocument/2006/relationships/image" Target="media/image11.emf"/><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CEE37-87E8-4691-ABB0-62D35A833821}" type="doc">
      <dgm:prSet loTypeId="urn:microsoft.com/office/officeart/2005/8/layout/venn3" loCatId="relationship" qsTypeId="urn:microsoft.com/office/officeart/2005/8/quickstyle/simple1" qsCatId="simple" csTypeId="urn:microsoft.com/office/officeart/2005/8/colors/colorful1" csCatId="colorful" phldr="1"/>
      <dgm:spPr/>
      <dgm:t>
        <a:bodyPr/>
        <a:lstStyle/>
        <a:p>
          <a:endParaRPr lang="de-DE"/>
        </a:p>
      </dgm:t>
    </dgm:pt>
    <dgm:pt modelId="{7C631932-9718-4F6D-B7EF-16750032DBF3}">
      <dgm:prSet phldrT="[Text]"/>
      <dgm:spPr/>
      <dgm:t>
        <a:bodyPr/>
        <a:lstStyle/>
        <a:p>
          <a:r>
            <a:rPr lang="de-DE">
              <a:latin typeface="Comic Sans MS" panose="030F0702030302020204" pitchFamily="66" charset="0"/>
            </a:rPr>
            <a:t>Herzlich willkommen </a:t>
          </a:r>
        </a:p>
      </dgm:t>
    </dgm:pt>
    <dgm:pt modelId="{9581246B-C830-4B25-B33E-1981CAF29854}" type="parTrans" cxnId="{39F5B046-7455-40DB-A04B-433FA68ACA72}">
      <dgm:prSet/>
      <dgm:spPr/>
      <dgm:t>
        <a:bodyPr/>
        <a:lstStyle/>
        <a:p>
          <a:endParaRPr lang="de-DE"/>
        </a:p>
      </dgm:t>
    </dgm:pt>
    <dgm:pt modelId="{DA652191-068B-456A-8812-5EEE20605D57}" type="sibTrans" cxnId="{39F5B046-7455-40DB-A04B-433FA68ACA72}">
      <dgm:prSet/>
      <dgm:spPr/>
      <dgm:t>
        <a:bodyPr/>
        <a:lstStyle/>
        <a:p>
          <a:endParaRPr lang="de-DE"/>
        </a:p>
      </dgm:t>
    </dgm:pt>
    <dgm:pt modelId="{FAE09AE3-5D95-4EBD-B7D0-5A56829FC394}">
      <dgm:prSet phldrT="[Text]" custT="1"/>
      <dgm:spPr/>
      <dgm:t>
        <a:bodyPr/>
        <a:lstStyle/>
        <a:p>
          <a:r>
            <a:rPr lang="de-DE" sz="1400">
              <a:latin typeface="Comic Sans MS" panose="030F0702030302020204" pitchFamily="66" charset="0"/>
            </a:rPr>
            <a:t> </a:t>
          </a:r>
          <a:r>
            <a:rPr lang="ar-AE" sz="1400">
              <a:latin typeface="Comic Sans MS" panose="030F0702030302020204" pitchFamily="66" charset="0"/>
            </a:rPr>
            <a:t>اهلا وسهلا</a:t>
          </a:r>
          <a:endParaRPr lang="de-DE" sz="1400">
            <a:latin typeface="Comic Sans MS" panose="030F0702030302020204" pitchFamily="66" charset="0"/>
          </a:endParaRPr>
        </a:p>
      </dgm:t>
    </dgm:pt>
    <dgm:pt modelId="{BA7FEA5E-40AB-4993-A72B-71AE2E4A4522}" type="parTrans" cxnId="{0177F960-4489-4A94-A1CE-5EC3DB0A0BEB}">
      <dgm:prSet/>
      <dgm:spPr/>
      <dgm:t>
        <a:bodyPr/>
        <a:lstStyle/>
        <a:p>
          <a:endParaRPr lang="de-DE"/>
        </a:p>
      </dgm:t>
    </dgm:pt>
    <dgm:pt modelId="{C1E43D07-3756-46E9-B973-E6C6F357D509}" type="sibTrans" cxnId="{0177F960-4489-4A94-A1CE-5EC3DB0A0BEB}">
      <dgm:prSet/>
      <dgm:spPr/>
      <dgm:t>
        <a:bodyPr/>
        <a:lstStyle/>
        <a:p>
          <a:endParaRPr lang="de-DE"/>
        </a:p>
      </dgm:t>
    </dgm:pt>
    <dgm:pt modelId="{810A066E-F611-4E39-A388-C53AEB095E20}">
      <dgm:prSet phldrT="[Text]"/>
      <dgm:spPr/>
      <dgm:t>
        <a:bodyPr/>
        <a:lstStyle/>
        <a:p>
          <a:r>
            <a:rPr lang="tr-TR"/>
            <a:t>Karşılama </a:t>
          </a:r>
          <a:endParaRPr lang="de-DE"/>
        </a:p>
      </dgm:t>
    </dgm:pt>
    <dgm:pt modelId="{0DA5829D-147B-4C05-9E11-2814D4FBE221}" type="parTrans" cxnId="{6F03960F-76C4-4519-9448-0007E0757680}">
      <dgm:prSet/>
      <dgm:spPr/>
      <dgm:t>
        <a:bodyPr/>
        <a:lstStyle/>
        <a:p>
          <a:endParaRPr lang="de-DE"/>
        </a:p>
      </dgm:t>
    </dgm:pt>
    <dgm:pt modelId="{BCA12D3B-AB83-48AF-83C5-BAC632E3EF70}" type="sibTrans" cxnId="{6F03960F-76C4-4519-9448-0007E0757680}">
      <dgm:prSet/>
      <dgm:spPr/>
      <dgm:t>
        <a:bodyPr/>
        <a:lstStyle/>
        <a:p>
          <a:endParaRPr lang="de-DE"/>
        </a:p>
      </dgm:t>
    </dgm:pt>
    <dgm:pt modelId="{82E0E120-4C24-414D-9615-4DF97452BC41}">
      <dgm:prSet phldrT="[Text]"/>
      <dgm:spPr/>
      <dgm:t>
        <a:bodyPr/>
        <a:lstStyle/>
        <a:p>
          <a:r>
            <a:rPr lang="de-DE"/>
            <a:t>Welcome</a:t>
          </a:r>
        </a:p>
      </dgm:t>
    </dgm:pt>
    <dgm:pt modelId="{E78F9132-BB91-4D62-804A-3C28D22DE1F7}" type="parTrans" cxnId="{193D86F3-F368-4378-80BD-36C6EA7F5086}">
      <dgm:prSet/>
      <dgm:spPr/>
      <dgm:t>
        <a:bodyPr/>
        <a:lstStyle/>
        <a:p>
          <a:endParaRPr lang="de-DE"/>
        </a:p>
      </dgm:t>
    </dgm:pt>
    <dgm:pt modelId="{432E3D30-B0BD-49C3-A703-64DE34318103}" type="sibTrans" cxnId="{193D86F3-F368-4378-80BD-36C6EA7F5086}">
      <dgm:prSet/>
      <dgm:spPr/>
      <dgm:t>
        <a:bodyPr/>
        <a:lstStyle/>
        <a:p>
          <a:endParaRPr lang="de-DE"/>
        </a:p>
      </dgm:t>
    </dgm:pt>
    <dgm:pt modelId="{CC4A806E-DDAE-4162-82AF-C9D70AB7763F}">
      <dgm:prSet/>
      <dgm:spPr/>
      <dgm:t>
        <a:bodyPr/>
        <a:lstStyle/>
        <a:p>
          <a:r>
            <a:rPr lang="de-DE"/>
            <a:t>Bi xêr hatî</a:t>
          </a:r>
        </a:p>
      </dgm:t>
    </dgm:pt>
    <dgm:pt modelId="{8EB65538-38A1-4236-9528-01E353C33DEB}" type="parTrans" cxnId="{6CE0C545-303B-4082-B550-015889AF41A7}">
      <dgm:prSet/>
      <dgm:spPr/>
      <dgm:t>
        <a:bodyPr/>
        <a:lstStyle/>
        <a:p>
          <a:endParaRPr lang="de-DE"/>
        </a:p>
      </dgm:t>
    </dgm:pt>
    <dgm:pt modelId="{E497DD18-BD1D-42F6-AFD9-61FEAC83784D}" type="sibTrans" cxnId="{6CE0C545-303B-4082-B550-015889AF41A7}">
      <dgm:prSet/>
      <dgm:spPr/>
      <dgm:t>
        <a:bodyPr/>
        <a:lstStyle/>
        <a:p>
          <a:endParaRPr lang="de-DE"/>
        </a:p>
      </dgm:t>
    </dgm:pt>
    <dgm:pt modelId="{89239F0A-F229-454D-8930-110E10E94E6C}">
      <dgm:prSet custT="1"/>
      <dgm:spPr/>
      <dgm:t>
        <a:bodyPr/>
        <a:lstStyle/>
        <a:p>
          <a:r>
            <a:rPr lang="ar-AE" sz="1200"/>
            <a:t>خوش آمدید</a:t>
          </a:r>
        </a:p>
      </dgm:t>
    </dgm:pt>
    <dgm:pt modelId="{3E610716-AB05-4F57-A8D0-157DB1D7CEBF}" type="parTrans" cxnId="{E7189C1C-93D3-4990-B798-EFE311CE221C}">
      <dgm:prSet/>
      <dgm:spPr/>
      <dgm:t>
        <a:bodyPr/>
        <a:lstStyle/>
        <a:p>
          <a:endParaRPr lang="de-DE"/>
        </a:p>
      </dgm:t>
    </dgm:pt>
    <dgm:pt modelId="{0351C1A4-F05A-40DA-A39F-481075C7E2AA}" type="sibTrans" cxnId="{E7189C1C-93D3-4990-B798-EFE311CE221C}">
      <dgm:prSet/>
      <dgm:spPr/>
      <dgm:t>
        <a:bodyPr/>
        <a:lstStyle/>
        <a:p>
          <a:endParaRPr lang="de-DE"/>
        </a:p>
      </dgm:t>
    </dgm:pt>
    <dgm:pt modelId="{BD8E228D-F27C-4ECB-9E4F-D7A6072C125B}">
      <dgm:prSet/>
      <dgm:spPr/>
      <dgm:t>
        <a:bodyPr/>
        <a:lstStyle/>
        <a:p>
          <a:r>
            <a:rPr lang="ru-RU"/>
            <a:t>Добро пожаловать</a:t>
          </a:r>
          <a:endParaRPr lang="de-DE"/>
        </a:p>
      </dgm:t>
    </dgm:pt>
    <dgm:pt modelId="{008CB07B-D388-43C3-B301-40DC2FEBAAD8}" type="parTrans" cxnId="{9064DFA1-3B2A-463D-8F84-789D804FB5A4}">
      <dgm:prSet/>
      <dgm:spPr/>
      <dgm:t>
        <a:bodyPr/>
        <a:lstStyle/>
        <a:p>
          <a:endParaRPr lang="de-DE"/>
        </a:p>
      </dgm:t>
    </dgm:pt>
    <dgm:pt modelId="{DCABD330-B74D-4FBE-993F-C250DA77F904}" type="sibTrans" cxnId="{9064DFA1-3B2A-463D-8F84-789D804FB5A4}">
      <dgm:prSet/>
      <dgm:spPr/>
      <dgm:t>
        <a:bodyPr/>
        <a:lstStyle/>
        <a:p>
          <a:endParaRPr lang="de-DE"/>
        </a:p>
      </dgm:t>
    </dgm:pt>
    <dgm:pt modelId="{888B70FE-8A53-474F-9964-71C39A169FBA}">
      <dgm:prSet/>
      <dgm:spPr/>
      <dgm:t>
        <a:bodyPr/>
        <a:lstStyle/>
        <a:p>
          <a:r>
            <a:rPr lang="it-IT"/>
            <a:t>Benvenuto</a:t>
          </a:r>
          <a:endParaRPr lang="de-DE"/>
        </a:p>
      </dgm:t>
    </dgm:pt>
    <dgm:pt modelId="{E8C796C0-E932-4461-8BAA-BE5B0B55D279}" type="parTrans" cxnId="{90B180D6-3F20-485E-9B09-C27F5F1B4829}">
      <dgm:prSet/>
      <dgm:spPr/>
      <dgm:t>
        <a:bodyPr/>
        <a:lstStyle/>
        <a:p>
          <a:endParaRPr lang="de-DE"/>
        </a:p>
      </dgm:t>
    </dgm:pt>
    <dgm:pt modelId="{547E70BE-5759-4B15-AAE0-BCA9397AE3B5}" type="sibTrans" cxnId="{90B180D6-3F20-485E-9B09-C27F5F1B4829}">
      <dgm:prSet/>
      <dgm:spPr/>
      <dgm:t>
        <a:bodyPr/>
        <a:lstStyle/>
        <a:p>
          <a:endParaRPr lang="de-DE"/>
        </a:p>
      </dgm:t>
    </dgm:pt>
    <dgm:pt modelId="{1D7155B2-F16E-4C10-9F86-96CF329CD558}" type="pres">
      <dgm:prSet presAssocID="{DFFCEE37-87E8-4691-ABB0-62D35A833821}" presName="Name0" presStyleCnt="0">
        <dgm:presLayoutVars>
          <dgm:dir/>
          <dgm:resizeHandles val="exact"/>
        </dgm:presLayoutVars>
      </dgm:prSet>
      <dgm:spPr/>
      <dgm:t>
        <a:bodyPr/>
        <a:lstStyle/>
        <a:p>
          <a:endParaRPr lang="de-DE"/>
        </a:p>
      </dgm:t>
    </dgm:pt>
    <dgm:pt modelId="{85FA9007-AC54-428D-9431-1F6BB0F8BAED}" type="pres">
      <dgm:prSet presAssocID="{7C631932-9718-4F6D-B7EF-16750032DBF3}" presName="Name5" presStyleLbl="vennNode1" presStyleIdx="0" presStyleCnt="8">
        <dgm:presLayoutVars>
          <dgm:bulletEnabled val="1"/>
        </dgm:presLayoutVars>
      </dgm:prSet>
      <dgm:spPr/>
      <dgm:t>
        <a:bodyPr/>
        <a:lstStyle/>
        <a:p>
          <a:endParaRPr lang="de-DE"/>
        </a:p>
      </dgm:t>
    </dgm:pt>
    <dgm:pt modelId="{7D138166-5167-403A-9843-2845DEC98417}" type="pres">
      <dgm:prSet presAssocID="{DA652191-068B-456A-8812-5EEE20605D57}" presName="space" presStyleCnt="0"/>
      <dgm:spPr/>
    </dgm:pt>
    <dgm:pt modelId="{3C006767-8F2C-4317-B9BF-ABD5AF191B86}" type="pres">
      <dgm:prSet presAssocID="{CC4A806E-DDAE-4162-82AF-C9D70AB7763F}" presName="Name5" presStyleLbl="vennNode1" presStyleIdx="1" presStyleCnt="8">
        <dgm:presLayoutVars>
          <dgm:bulletEnabled val="1"/>
        </dgm:presLayoutVars>
      </dgm:prSet>
      <dgm:spPr/>
      <dgm:t>
        <a:bodyPr/>
        <a:lstStyle/>
        <a:p>
          <a:endParaRPr lang="de-DE"/>
        </a:p>
      </dgm:t>
    </dgm:pt>
    <dgm:pt modelId="{F7D9C983-EEB9-4D2D-ACB3-992D02624D93}" type="pres">
      <dgm:prSet presAssocID="{E497DD18-BD1D-42F6-AFD9-61FEAC83784D}" presName="space" presStyleCnt="0"/>
      <dgm:spPr/>
    </dgm:pt>
    <dgm:pt modelId="{431A4988-9DC9-4BD1-B22E-C6F0E3557DA5}" type="pres">
      <dgm:prSet presAssocID="{FAE09AE3-5D95-4EBD-B7D0-5A56829FC394}" presName="Name5" presStyleLbl="vennNode1" presStyleIdx="2" presStyleCnt="8" custLinFactNeighborX="4426" custLinFactNeighborY="885">
        <dgm:presLayoutVars>
          <dgm:bulletEnabled val="1"/>
        </dgm:presLayoutVars>
      </dgm:prSet>
      <dgm:spPr/>
      <dgm:t>
        <a:bodyPr/>
        <a:lstStyle/>
        <a:p>
          <a:endParaRPr lang="de-DE"/>
        </a:p>
      </dgm:t>
    </dgm:pt>
    <dgm:pt modelId="{0FC2360C-4969-4A5D-A880-6E673C8FB3EC}" type="pres">
      <dgm:prSet presAssocID="{C1E43D07-3756-46E9-B973-E6C6F357D509}" presName="space" presStyleCnt="0"/>
      <dgm:spPr/>
    </dgm:pt>
    <dgm:pt modelId="{C50D2E7C-F4B6-4A3B-8F31-AC98F7A19CE7}" type="pres">
      <dgm:prSet presAssocID="{810A066E-F611-4E39-A388-C53AEB095E20}" presName="Name5" presStyleLbl="vennNode1" presStyleIdx="3" presStyleCnt="8">
        <dgm:presLayoutVars>
          <dgm:bulletEnabled val="1"/>
        </dgm:presLayoutVars>
      </dgm:prSet>
      <dgm:spPr/>
      <dgm:t>
        <a:bodyPr/>
        <a:lstStyle/>
        <a:p>
          <a:endParaRPr lang="de-DE"/>
        </a:p>
      </dgm:t>
    </dgm:pt>
    <dgm:pt modelId="{234207FD-B2C4-4070-B20D-2963278C7A26}" type="pres">
      <dgm:prSet presAssocID="{BCA12D3B-AB83-48AF-83C5-BAC632E3EF70}" presName="space" presStyleCnt="0"/>
      <dgm:spPr/>
    </dgm:pt>
    <dgm:pt modelId="{7A387ACC-5604-40A9-974B-1B35B5DADCAB}" type="pres">
      <dgm:prSet presAssocID="{82E0E120-4C24-414D-9615-4DF97452BC41}" presName="Name5" presStyleLbl="vennNode1" presStyleIdx="4" presStyleCnt="8" custLinFactNeighborX="4923" custLinFactNeighborY="9200">
        <dgm:presLayoutVars>
          <dgm:bulletEnabled val="1"/>
        </dgm:presLayoutVars>
      </dgm:prSet>
      <dgm:spPr/>
      <dgm:t>
        <a:bodyPr/>
        <a:lstStyle/>
        <a:p>
          <a:endParaRPr lang="de-DE"/>
        </a:p>
      </dgm:t>
    </dgm:pt>
    <dgm:pt modelId="{AF053597-183D-4353-BA21-671A0C779038}" type="pres">
      <dgm:prSet presAssocID="{432E3D30-B0BD-49C3-A703-64DE34318103}" presName="space" presStyleCnt="0"/>
      <dgm:spPr/>
    </dgm:pt>
    <dgm:pt modelId="{6DA2542D-9B08-4541-82CE-8E29465029FE}" type="pres">
      <dgm:prSet presAssocID="{888B70FE-8A53-474F-9964-71C39A169FBA}" presName="Name5" presStyleLbl="vennNode1" presStyleIdx="5" presStyleCnt="8">
        <dgm:presLayoutVars>
          <dgm:bulletEnabled val="1"/>
        </dgm:presLayoutVars>
      </dgm:prSet>
      <dgm:spPr/>
      <dgm:t>
        <a:bodyPr/>
        <a:lstStyle/>
        <a:p>
          <a:endParaRPr lang="de-DE"/>
        </a:p>
      </dgm:t>
    </dgm:pt>
    <dgm:pt modelId="{44FDF632-B54C-4F44-A836-E85E3841A632}" type="pres">
      <dgm:prSet presAssocID="{547E70BE-5759-4B15-AAE0-BCA9397AE3B5}" presName="space" presStyleCnt="0"/>
      <dgm:spPr/>
    </dgm:pt>
    <dgm:pt modelId="{B9B1A402-266B-4CBA-8A1D-A84FA74362FA}" type="pres">
      <dgm:prSet presAssocID="{BD8E228D-F27C-4ECB-9E4F-D7A6072C125B}" presName="Name5" presStyleLbl="vennNode1" presStyleIdx="6" presStyleCnt="8">
        <dgm:presLayoutVars>
          <dgm:bulletEnabled val="1"/>
        </dgm:presLayoutVars>
      </dgm:prSet>
      <dgm:spPr/>
      <dgm:t>
        <a:bodyPr/>
        <a:lstStyle/>
        <a:p>
          <a:endParaRPr lang="de-DE"/>
        </a:p>
      </dgm:t>
    </dgm:pt>
    <dgm:pt modelId="{44AD6034-2E93-4517-8DCD-5560335FBBE0}" type="pres">
      <dgm:prSet presAssocID="{DCABD330-B74D-4FBE-993F-C250DA77F904}" presName="space" presStyleCnt="0"/>
      <dgm:spPr/>
    </dgm:pt>
    <dgm:pt modelId="{19832196-B886-4CD8-8F0A-5D3AEC8AC3A9}" type="pres">
      <dgm:prSet presAssocID="{89239F0A-F229-454D-8930-110E10E94E6C}" presName="Name5" presStyleLbl="vennNode1" presStyleIdx="7" presStyleCnt="8" custLinFactNeighborX="305" custLinFactNeighborY="-885">
        <dgm:presLayoutVars>
          <dgm:bulletEnabled val="1"/>
        </dgm:presLayoutVars>
      </dgm:prSet>
      <dgm:spPr/>
      <dgm:t>
        <a:bodyPr/>
        <a:lstStyle/>
        <a:p>
          <a:endParaRPr lang="de-DE"/>
        </a:p>
      </dgm:t>
    </dgm:pt>
  </dgm:ptLst>
  <dgm:cxnLst>
    <dgm:cxn modelId="{6F03960F-76C4-4519-9448-0007E0757680}" srcId="{DFFCEE37-87E8-4691-ABB0-62D35A833821}" destId="{810A066E-F611-4E39-A388-C53AEB095E20}" srcOrd="3" destOrd="0" parTransId="{0DA5829D-147B-4C05-9E11-2814D4FBE221}" sibTransId="{BCA12D3B-AB83-48AF-83C5-BAC632E3EF70}"/>
    <dgm:cxn modelId="{2BA6BB8C-EF00-4C24-B45B-0C3C98E227F3}" type="presOf" srcId="{888B70FE-8A53-474F-9964-71C39A169FBA}" destId="{6DA2542D-9B08-4541-82CE-8E29465029FE}" srcOrd="0" destOrd="0" presId="urn:microsoft.com/office/officeart/2005/8/layout/venn3"/>
    <dgm:cxn modelId="{378699D9-9F05-4C1F-A445-0AFCD2891002}" type="presOf" srcId="{FAE09AE3-5D95-4EBD-B7D0-5A56829FC394}" destId="{431A4988-9DC9-4BD1-B22E-C6F0E3557DA5}" srcOrd="0" destOrd="0" presId="urn:microsoft.com/office/officeart/2005/8/layout/venn3"/>
    <dgm:cxn modelId="{6CE0C545-303B-4082-B550-015889AF41A7}" srcId="{DFFCEE37-87E8-4691-ABB0-62D35A833821}" destId="{CC4A806E-DDAE-4162-82AF-C9D70AB7763F}" srcOrd="1" destOrd="0" parTransId="{8EB65538-38A1-4236-9528-01E353C33DEB}" sibTransId="{E497DD18-BD1D-42F6-AFD9-61FEAC83784D}"/>
    <dgm:cxn modelId="{CB2CF0DB-82C4-47A0-B99D-34162A581B27}" type="presOf" srcId="{810A066E-F611-4E39-A388-C53AEB095E20}" destId="{C50D2E7C-F4B6-4A3B-8F31-AC98F7A19CE7}" srcOrd="0" destOrd="0" presId="urn:microsoft.com/office/officeart/2005/8/layout/venn3"/>
    <dgm:cxn modelId="{9000590A-AF45-4B27-849E-F108D40F24AD}" type="presOf" srcId="{DFFCEE37-87E8-4691-ABB0-62D35A833821}" destId="{1D7155B2-F16E-4C10-9F86-96CF329CD558}" srcOrd="0" destOrd="0" presId="urn:microsoft.com/office/officeart/2005/8/layout/venn3"/>
    <dgm:cxn modelId="{A065F255-F680-45AE-9E48-C8762F3A9BAE}" type="presOf" srcId="{BD8E228D-F27C-4ECB-9E4F-D7A6072C125B}" destId="{B9B1A402-266B-4CBA-8A1D-A84FA74362FA}" srcOrd="0" destOrd="0" presId="urn:microsoft.com/office/officeart/2005/8/layout/venn3"/>
    <dgm:cxn modelId="{193D86F3-F368-4378-80BD-36C6EA7F5086}" srcId="{DFFCEE37-87E8-4691-ABB0-62D35A833821}" destId="{82E0E120-4C24-414D-9615-4DF97452BC41}" srcOrd="4" destOrd="0" parTransId="{E78F9132-BB91-4D62-804A-3C28D22DE1F7}" sibTransId="{432E3D30-B0BD-49C3-A703-64DE34318103}"/>
    <dgm:cxn modelId="{0177F960-4489-4A94-A1CE-5EC3DB0A0BEB}" srcId="{DFFCEE37-87E8-4691-ABB0-62D35A833821}" destId="{FAE09AE3-5D95-4EBD-B7D0-5A56829FC394}" srcOrd="2" destOrd="0" parTransId="{BA7FEA5E-40AB-4993-A72B-71AE2E4A4522}" sibTransId="{C1E43D07-3756-46E9-B973-E6C6F357D509}"/>
    <dgm:cxn modelId="{63313E0F-0D11-45CC-BB40-AD1428F8B577}" type="presOf" srcId="{82E0E120-4C24-414D-9615-4DF97452BC41}" destId="{7A387ACC-5604-40A9-974B-1B35B5DADCAB}" srcOrd="0" destOrd="0" presId="urn:microsoft.com/office/officeart/2005/8/layout/venn3"/>
    <dgm:cxn modelId="{39F5B046-7455-40DB-A04B-433FA68ACA72}" srcId="{DFFCEE37-87E8-4691-ABB0-62D35A833821}" destId="{7C631932-9718-4F6D-B7EF-16750032DBF3}" srcOrd="0" destOrd="0" parTransId="{9581246B-C830-4B25-B33E-1981CAF29854}" sibTransId="{DA652191-068B-456A-8812-5EEE20605D57}"/>
    <dgm:cxn modelId="{E7189C1C-93D3-4990-B798-EFE311CE221C}" srcId="{DFFCEE37-87E8-4691-ABB0-62D35A833821}" destId="{89239F0A-F229-454D-8930-110E10E94E6C}" srcOrd="7" destOrd="0" parTransId="{3E610716-AB05-4F57-A8D0-157DB1D7CEBF}" sibTransId="{0351C1A4-F05A-40DA-A39F-481075C7E2AA}"/>
    <dgm:cxn modelId="{E0951BA0-C451-4DDB-9F89-9CD3F2FF6FF9}" type="presOf" srcId="{7C631932-9718-4F6D-B7EF-16750032DBF3}" destId="{85FA9007-AC54-428D-9431-1F6BB0F8BAED}" srcOrd="0" destOrd="0" presId="urn:microsoft.com/office/officeart/2005/8/layout/venn3"/>
    <dgm:cxn modelId="{90B180D6-3F20-485E-9B09-C27F5F1B4829}" srcId="{DFFCEE37-87E8-4691-ABB0-62D35A833821}" destId="{888B70FE-8A53-474F-9964-71C39A169FBA}" srcOrd="5" destOrd="0" parTransId="{E8C796C0-E932-4461-8BAA-BE5B0B55D279}" sibTransId="{547E70BE-5759-4B15-AAE0-BCA9397AE3B5}"/>
    <dgm:cxn modelId="{9064DFA1-3B2A-463D-8F84-789D804FB5A4}" srcId="{DFFCEE37-87E8-4691-ABB0-62D35A833821}" destId="{BD8E228D-F27C-4ECB-9E4F-D7A6072C125B}" srcOrd="6" destOrd="0" parTransId="{008CB07B-D388-43C3-B301-40DC2FEBAAD8}" sibTransId="{DCABD330-B74D-4FBE-993F-C250DA77F904}"/>
    <dgm:cxn modelId="{EE1E5F4E-2E83-4763-8DAC-8557614CB58B}" type="presOf" srcId="{CC4A806E-DDAE-4162-82AF-C9D70AB7763F}" destId="{3C006767-8F2C-4317-B9BF-ABD5AF191B86}" srcOrd="0" destOrd="0" presId="urn:microsoft.com/office/officeart/2005/8/layout/venn3"/>
    <dgm:cxn modelId="{070251F9-2B0A-41CB-9493-D422C73FBD69}" type="presOf" srcId="{89239F0A-F229-454D-8930-110E10E94E6C}" destId="{19832196-B886-4CD8-8F0A-5D3AEC8AC3A9}" srcOrd="0" destOrd="0" presId="urn:microsoft.com/office/officeart/2005/8/layout/venn3"/>
    <dgm:cxn modelId="{9B3EA32E-8AA3-4B69-8C04-00884E6F2D54}" type="presParOf" srcId="{1D7155B2-F16E-4C10-9F86-96CF329CD558}" destId="{85FA9007-AC54-428D-9431-1F6BB0F8BAED}" srcOrd="0" destOrd="0" presId="urn:microsoft.com/office/officeart/2005/8/layout/venn3"/>
    <dgm:cxn modelId="{8973A55F-0832-4245-9524-79753FC9D227}" type="presParOf" srcId="{1D7155B2-F16E-4C10-9F86-96CF329CD558}" destId="{7D138166-5167-403A-9843-2845DEC98417}" srcOrd="1" destOrd="0" presId="urn:microsoft.com/office/officeart/2005/8/layout/venn3"/>
    <dgm:cxn modelId="{A692701A-4C77-4F52-9864-63F4A79D921A}" type="presParOf" srcId="{1D7155B2-F16E-4C10-9F86-96CF329CD558}" destId="{3C006767-8F2C-4317-B9BF-ABD5AF191B86}" srcOrd="2" destOrd="0" presId="urn:microsoft.com/office/officeart/2005/8/layout/venn3"/>
    <dgm:cxn modelId="{B1A23E7A-75F0-4951-8B57-777C035B89C1}" type="presParOf" srcId="{1D7155B2-F16E-4C10-9F86-96CF329CD558}" destId="{F7D9C983-EEB9-4D2D-ACB3-992D02624D93}" srcOrd="3" destOrd="0" presId="urn:microsoft.com/office/officeart/2005/8/layout/venn3"/>
    <dgm:cxn modelId="{8C4F9CD3-8D44-4542-B54B-397907C6C0E8}" type="presParOf" srcId="{1D7155B2-F16E-4C10-9F86-96CF329CD558}" destId="{431A4988-9DC9-4BD1-B22E-C6F0E3557DA5}" srcOrd="4" destOrd="0" presId="urn:microsoft.com/office/officeart/2005/8/layout/venn3"/>
    <dgm:cxn modelId="{EBE44EF2-93D6-4827-B13C-F6E184FD8606}" type="presParOf" srcId="{1D7155B2-F16E-4C10-9F86-96CF329CD558}" destId="{0FC2360C-4969-4A5D-A880-6E673C8FB3EC}" srcOrd="5" destOrd="0" presId="urn:microsoft.com/office/officeart/2005/8/layout/venn3"/>
    <dgm:cxn modelId="{58F50B31-9AA3-456A-A3B6-2B6AB4A894B5}" type="presParOf" srcId="{1D7155B2-F16E-4C10-9F86-96CF329CD558}" destId="{C50D2E7C-F4B6-4A3B-8F31-AC98F7A19CE7}" srcOrd="6" destOrd="0" presId="urn:microsoft.com/office/officeart/2005/8/layout/venn3"/>
    <dgm:cxn modelId="{B49E9AF4-3EF0-45F1-8163-C30042FC7CE3}" type="presParOf" srcId="{1D7155B2-F16E-4C10-9F86-96CF329CD558}" destId="{234207FD-B2C4-4070-B20D-2963278C7A26}" srcOrd="7" destOrd="0" presId="urn:microsoft.com/office/officeart/2005/8/layout/venn3"/>
    <dgm:cxn modelId="{73D8FFB5-1B1B-4B03-BE41-7B7451F4505B}" type="presParOf" srcId="{1D7155B2-F16E-4C10-9F86-96CF329CD558}" destId="{7A387ACC-5604-40A9-974B-1B35B5DADCAB}" srcOrd="8" destOrd="0" presId="urn:microsoft.com/office/officeart/2005/8/layout/venn3"/>
    <dgm:cxn modelId="{7DAA36B6-EB84-47DD-ABE8-94B90129C664}" type="presParOf" srcId="{1D7155B2-F16E-4C10-9F86-96CF329CD558}" destId="{AF053597-183D-4353-BA21-671A0C779038}" srcOrd="9" destOrd="0" presId="urn:microsoft.com/office/officeart/2005/8/layout/venn3"/>
    <dgm:cxn modelId="{482CF997-EF35-415D-A8D0-F988417DA02D}" type="presParOf" srcId="{1D7155B2-F16E-4C10-9F86-96CF329CD558}" destId="{6DA2542D-9B08-4541-82CE-8E29465029FE}" srcOrd="10" destOrd="0" presId="urn:microsoft.com/office/officeart/2005/8/layout/venn3"/>
    <dgm:cxn modelId="{C9A056A1-A42F-4684-87C4-ED8D52D61A92}" type="presParOf" srcId="{1D7155B2-F16E-4C10-9F86-96CF329CD558}" destId="{44FDF632-B54C-4F44-A836-E85E3841A632}" srcOrd="11" destOrd="0" presId="urn:microsoft.com/office/officeart/2005/8/layout/venn3"/>
    <dgm:cxn modelId="{80671B45-1F4F-460B-B682-F39ED38894D4}" type="presParOf" srcId="{1D7155B2-F16E-4C10-9F86-96CF329CD558}" destId="{B9B1A402-266B-4CBA-8A1D-A84FA74362FA}" srcOrd="12" destOrd="0" presId="urn:microsoft.com/office/officeart/2005/8/layout/venn3"/>
    <dgm:cxn modelId="{94636117-314A-409C-A61E-972233D85240}" type="presParOf" srcId="{1D7155B2-F16E-4C10-9F86-96CF329CD558}" destId="{44AD6034-2E93-4517-8DCD-5560335FBBE0}" srcOrd="13" destOrd="0" presId="urn:microsoft.com/office/officeart/2005/8/layout/venn3"/>
    <dgm:cxn modelId="{D6783E42-97F7-4340-BBAC-4BEB46A9FBCF}" type="presParOf" srcId="{1D7155B2-F16E-4C10-9F86-96CF329CD558}" destId="{19832196-B886-4CD8-8F0A-5D3AEC8AC3A9}" srcOrd="14"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B41FB5-8169-4902-A51A-C4DA70577C8E}" type="doc">
      <dgm:prSet loTypeId="urn:microsoft.com/office/officeart/2005/8/layout/radial5" loCatId="cycle" qsTypeId="urn:microsoft.com/office/officeart/2005/8/quickstyle/simple1" qsCatId="simple" csTypeId="urn:microsoft.com/office/officeart/2005/8/colors/colorful3" csCatId="colorful" phldr="1"/>
      <dgm:spPr/>
      <dgm:t>
        <a:bodyPr/>
        <a:lstStyle/>
        <a:p>
          <a:endParaRPr lang="de-DE"/>
        </a:p>
      </dgm:t>
    </dgm:pt>
    <dgm:pt modelId="{13E8B93D-FB06-41AF-95CE-62F04D51A680}">
      <dgm:prSet phldrT="[Text]"/>
      <dgm:spPr/>
      <dgm:t>
        <a:bodyPr/>
        <a:lstStyle/>
        <a:p>
          <a:r>
            <a:rPr lang="de-DE">
              <a:latin typeface="Comic Sans MS" panose="030F0702030302020204" pitchFamily="66" charset="0"/>
            </a:rPr>
            <a:t>Intensivklasse</a:t>
          </a:r>
        </a:p>
        <a:p>
          <a:r>
            <a:rPr lang="de-DE">
              <a:latin typeface="Comic Sans MS" panose="030F0702030302020204" pitchFamily="66" charset="0"/>
            </a:rPr>
            <a:t>(IK)</a:t>
          </a:r>
        </a:p>
      </dgm:t>
    </dgm:pt>
    <dgm:pt modelId="{9EFA12B2-5A96-4C92-977E-3C2ECFF82914}" type="parTrans" cxnId="{F1DD3854-9142-4367-8868-8D98E5D3B592}">
      <dgm:prSet/>
      <dgm:spPr/>
      <dgm:t>
        <a:bodyPr/>
        <a:lstStyle/>
        <a:p>
          <a:endParaRPr lang="de-DE">
            <a:latin typeface="Comic Sans MS" panose="030F0702030302020204" pitchFamily="66" charset="0"/>
          </a:endParaRPr>
        </a:p>
      </dgm:t>
    </dgm:pt>
    <dgm:pt modelId="{04601483-CC91-44A9-A9E1-1E67B353F947}" type="sibTrans" cxnId="{F1DD3854-9142-4367-8868-8D98E5D3B592}">
      <dgm:prSet/>
      <dgm:spPr/>
      <dgm:t>
        <a:bodyPr/>
        <a:lstStyle/>
        <a:p>
          <a:endParaRPr lang="de-DE">
            <a:latin typeface="Comic Sans MS" panose="030F0702030302020204" pitchFamily="66" charset="0"/>
          </a:endParaRPr>
        </a:p>
      </dgm:t>
    </dgm:pt>
    <dgm:pt modelId="{E2B34F13-1E0B-4DA2-8E17-7B1E5EBC78BF}">
      <dgm:prSet phldrT="[Text]"/>
      <dgm:spPr/>
      <dgm:t>
        <a:bodyPr/>
        <a:lstStyle/>
        <a:p>
          <a:r>
            <a:rPr lang="de-DE">
              <a:latin typeface="Comic Sans MS" panose="030F0702030302020204" pitchFamily="66" charset="0"/>
            </a:rPr>
            <a:t>1. Was ist eine Intensivklasse?</a:t>
          </a:r>
        </a:p>
      </dgm:t>
    </dgm:pt>
    <dgm:pt modelId="{15D7683B-176F-434F-8A77-74B2F6AEEA63}" type="parTrans" cxnId="{349BAA19-42F4-4878-8085-ADF60B27FCBE}">
      <dgm:prSet/>
      <dgm:spPr/>
      <dgm:t>
        <a:bodyPr/>
        <a:lstStyle/>
        <a:p>
          <a:endParaRPr lang="de-DE">
            <a:latin typeface="Comic Sans MS" panose="030F0702030302020204" pitchFamily="66" charset="0"/>
          </a:endParaRPr>
        </a:p>
      </dgm:t>
    </dgm:pt>
    <dgm:pt modelId="{9FF50FE7-261E-4DF7-9E37-7E1EE2F6574C}" type="sibTrans" cxnId="{349BAA19-42F4-4878-8085-ADF60B27FCBE}">
      <dgm:prSet/>
      <dgm:spPr/>
      <dgm:t>
        <a:bodyPr/>
        <a:lstStyle/>
        <a:p>
          <a:endParaRPr lang="de-DE">
            <a:latin typeface="Comic Sans MS" panose="030F0702030302020204" pitchFamily="66" charset="0"/>
          </a:endParaRPr>
        </a:p>
      </dgm:t>
    </dgm:pt>
    <dgm:pt modelId="{DD66674B-7703-4340-9C95-24D4B905288E}">
      <dgm:prSet phldrT="[Text]"/>
      <dgm:spPr/>
      <dgm:t>
        <a:bodyPr/>
        <a:lstStyle/>
        <a:p>
          <a:r>
            <a:rPr lang="de-DE">
              <a:latin typeface="Comic Sans MS" panose="030F0702030302020204" pitchFamily="66" charset="0"/>
            </a:rPr>
            <a:t>4. Betreuung nach dem Unterricht</a:t>
          </a:r>
        </a:p>
      </dgm:t>
    </dgm:pt>
    <dgm:pt modelId="{E9CFE2EE-4D31-487B-8C58-651FDE219DC0}" type="parTrans" cxnId="{892A11B1-135F-4180-888B-79EC301025E9}">
      <dgm:prSet/>
      <dgm:spPr/>
      <dgm:t>
        <a:bodyPr/>
        <a:lstStyle/>
        <a:p>
          <a:endParaRPr lang="de-DE">
            <a:latin typeface="Comic Sans MS" panose="030F0702030302020204" pitchFamily="66" charset="0"/>
          </a:endParaRPr>
        </a:p>
      </dgm:t>
    </dgm:pt>
    <dgm:pt modelId="{95A58D11-3711-487A-B469-072268EB33D7}" type="sibTrans" cxnId="{892A11B1-135F-4180-888B-79EC301025E9}">
      <dgm:prSet/>
      <dgm:spPr/>
      <dgm:t>
        <a:bodyPr/>
        <a:lstStyle/>
        <a:p>
          <a:endParaRPr lang="de-DE">
            <a:latin typeface="Comic Sans MS" panose="030F0702030302020204" pitchFamily="66" charset="0"/>
          </a:endParaRPr>
        </a:p>
      </dgm:t>
    </dgm:pt>
    <dgm:pt modelId="{790E9229-B8BA-4DB1-8FD9-293707BFFFA1}">
      <dgm:prSet phldrT="[Text]"/>
      <dgm:spPr/>
      <dgm:t>
        <a:bodyPr/>
        <a:lstStyle/>
        <a:p>
          <a:r>
            <a:rPr lang="de-DE">
              <a:latin typeface="Comic Sans MS" panose="030F0702030302020204" pitchFamily="66" charset="0"/>
            </a:rPr>
            <a:t>5. Ferien, gesetziliche Feiertage, besondere Schultage</a:t>
          </a:r>
        </a:p>
      </dgm:t>
    </dgm:pt>
    <dgm:pt modelId="{5063B9AA-07C5-42F2-BD88-30FB0CFFA08D}" type="parTrans" cxnId="{03ED9E35-4A85-41F7-B1ED-7AAC3AF1C5B5}">
      <dgm:prSet/>
      <dgm:spPr/>
      <dgm:t>
        <a:bodyPr/>
        <a:lstStyle/>
        <a:p>
          <a:endParaRPr lang="de-DE">
            <a:latin typeface="Comic Sans MS" panose="030F0702030302020204" pitchFamily="66" charset="0"/>
          </a:endParaRPr>
        </a:p>
      </dgm:t>
    </dgm:pt>
    <dgm:pt modelId="{D3C9E2B7-C5C9-4074-8B52-3BB439826BBA}" type="sibTrans" cxnId="{03ED9E35-4A85-41F7-B1ED-7AAC3AF1C5B5}">
      <dgm:prSet/>
      <dgm:spPr/>
      <dgm:t>
        <a:bodyPr/>
        <a:lstStyle/>
        <a:p>
          <a:endParaRPr lang="de-DE">
            <a:latin typeface="Comic Sans MS" panose="030F0702030302020204" pitchFamily="66" charset="0"/>
          </a:endParaRPr>
        </a:p>
      </dgm:t>
    </dgm:pt>
    <dgm:pt modelId="{4614A4BC-B0AD-483B-9E3B-E23F9B11164A}">
      <dgm:prSet phldrT="[Text]"/>
      <dgm:spPr/>
      <dgm:t>
        <a:bodyPr/>
        <a:lstStyle/>
        <a:p>
          <a:r>
            <a:rPr lang="de-DE">
              <a:latin typeface="Comic Sans MS" panose="030F0702030302020204" pitchFamily="66" charset="0"/>
            </a:rPr>
            <a:t>6. Zeugnisse</a:t>
          </a:r>
        </a:p>
      </dgm:t>
    </dgm:pt>
    <dgm:pt modelId="{BECAA225-E8E2-4485-BA48-DB318DF924DA}" type="parTrans" cxnId="{45862E58-A50C-42B3-A750-AE89ADF876B3}">
      <dgm:prSet/>
      <dgm:spPr/>
      <dgm:t>
        <a:bodyPr/>
        <a:lstStyle/>
        <a:p>
          <a:endParaRPr lang="de-DE">
            <a:latin typeface="Comic Sans MS" panose="030F0702030302020204" pitchFamily="66" charset="0"/>
          </a:endParaRPr>
        </a:p>
      </dgm:t>
    </dgm:pt>
    <dgm:pt modelId="{AA909540-85E6-44FD-8A31-0170A3BF5016}" type="sibTrans" cxnId="{45862E58-A50C-42B3-A750-AE89ADF876B3}">
      <dgm:prSet/>
      <dgm:spPr/>
      <dgm:t>
        <a:bodyPr/>
        <a:lstStyle/>
        <a:p>
          <a:endParaRPr lang="de-DE">
            <a:latin typeface="Comic Sans MS" panose="030F0702030302020204" pitchFamily="66" charset="0"/>
          </a:endParaRPr>
        </a:p>
      </dgm:t>
    </dgm:pt>
    <dgm:pt modelId="{2840950A-A747-4C36-A8AF-A6F0B9A6FE5B}">
      <dgm:prSet/>
      <dgm:spPr/>
      <dgm:t>
        <a:bodyPr/>
        <a:lstStyle/>
        <a:p>
          <a:r>
            <a:rPr lang="de-DE">
              <a:latin typeface="Comic Sans MS" panose="030F0702030302020204" pitchFamily="66" charset="0"/>
            </a:rPr>
            <a:t>2. Material für den Unterricht</a:t>
          </a:r>
        </a:p>
      </dgm:t>
    </dgm:pt>
    <dgm:pt modelId="{E0C3366D-B6A2-4C6D-AF6D-5304418FC2FF}" type="parTrans" cxnId="{1FE0B573-AFF5-46FA-9FCB-D75499788566}">
      <dgm:prSet/>
      <dgm:spPr/>
      <dgm:t>
        <a:bodyPr/>
        <a:lstStyle/>
        <a:p>
          <a:endParaRPr lang="de-DE">
            <a:latin typeface="Comic Sans MS" panose="030F0702030302020204" pitchFamily="66" charset="0"/>
          </a:endParaRPr>
        </a:p>
      </dgm:t>
    </dgm:pt>
    <dgm:pt modelId="{ECC41B8D-ACDC-4DE2-8990-F2D5D18BA4FA}" type="sibTrans" cxnId="{1FE0B573-AFF5-46FA-9FCB-D75499788566}">
      <dgm:prSet/>
      <dgm:spPr/>
      <dgm:t>
        <a:bodyPr/>
        <a:lstStyle/>
        <a:p>
          <a:endParaRPr lang="de-DE">
            <a:latin typeface="Comic Sans MS" panose="030F0702030302020204" pitchFamily="66" charset="0"/>
          </a:endParaRPr>
        </a:p>
      </dgm:t>
    </dgm:pt>
    <dgm:pt modelId="{BB489B15-5251-4465-A339-23E282EE5940}">
      <dgm:prSet/>
      <dgm:spPr/>
      <dgm:t>
        <a:bodyPr/>
        <a:lstStyle/>
        <a:p>
          <a:r>
            <a:rPr lang="de-DE">
              <a:latin typeface="Comic Sans MS" panose="030F0702030302020204" pitchFamily="66" charset="0"/>
            </a:rPr>
            <a:t>3. Fehlen im Unterricht</a:t>
          </a:r>
        </a:p>
      </dgm:t>
    </dgm:pt>
    <dgm:pt modelId="{B1643049-1FFB-4926-96C0-171E43CDE074}" type="parTrans" cxnId="{3AAF806B-BFE7-4461-92AC-ADECB91A35EB}">
      <dgm:prSet/>
      <dgm:spPr/>
      <dgm:t>
        <a:bodyPr/>
        <a:lstStyle/>
        <a:p>
          <a:endParaRPr lang="de-DE">
            <a:latin typeface="Comic Sans MS" panose="030F0702030302020204" pitchFamily="66" charset="0"/>
          </a:endParaRPr>
        </a:p>
      </dgm:t>
    </dgm:pt>
    <dgm:pt modelId="{06AE099C-E648-4047-88B2-52E155D7E2F1}" type="sibTrans" cxnId="{3AAF806B-BFE7-4461-92AC-ADECB91A35EB}">
      <dgm:prSet/>
      <dgm:spPr/>
      <dgm:t>
        <a:bodyPr/>
        <a:lstStyle/>
        <a:p>
          <a:endParaRPr lang="de-DE">
            <a:latin typeface="Comic Sans MS" panose="030F0702030302020204" pitchFamily="66" charset="0"/>
          </a:endParaRPr>
        </a:p>
      </dgm:t>
    </dgm:pt>
    <dgm:pt modelId="{75B44256-B656-4C4E-999D-DB3E955432D6}">
      <dgm:prSet/>
      <dgm:spPr/>
      <dgm:t>
        <a:bodyPr/>
        <a:lstStyle/>
        <a:p>
          <a:r>
            <a:rPr lang="de-DE">
              <a:latin typeface="Comic Sans MS" panose="030F0702030302020204" pitchFamily="66" charset="0"/>
            </a:rPr>
            <a:t>7. Sportunterricht</a:t>
          </a:r>
        </a:p>
      </dgm:t>
    </dgm:pt>
    <dgm:pt modelId="{544A8AC2-8AF6-4EF9-95A3-F6E09507597B}" type="parTrans" cxnId="{61A1CEDA-2E87-4422-8197-13051D4B9A47}">
      <dgm:prSet/>
      <dgm:spPr/>
      <dgm:t>
        <a:bodyPr/>
        <a:lstStyle/>
        <a:p>
          <a:endParaRPr lang="de-DE">
            <a:latin typeface="Comic Sans MS" panose="030F0702030302020204" pitchFamily="66" charset="0"/>
          </a:endParaRPr>
        </a:p>
      </dgm:t>
    </dgm:pt>
    <dgm:pt modelId="{87FDA8D0-C055-46C4-B89B-30B33E474A27}" type="sibTrans" cxnId="{61A1CEDA-2E87-4422-8197-13051D4B9A47}">
      <dgm:prSet/>
      <dgm:spPr/>
      <dgm:t>
        <a:bodyPr/>
        <a:lstStyle/>
        <a:p>
          <a:endParaRPr lang="de-DE">
            <a:latin typeface="Comic Sans MS" panose="030F0702030302020204" pitchFamily="66" charset="0"/>
          </a:endParaRPr>
        </a:p>
      </dgm:t>
    </dgm:pt>
    <dgm:pt modelId="{BED84819-EA9F-48BF-B474-B0F95790DB40}" type="pres">
      <dgm:prSet presAssocID="{C3B41FB5-8169-4902-A51A-C4DA70577C8E}" presName="Name0" presStyleCnt="0">
        <dgm:presLayoutVars>
          <dgm:chMax val="1"/>
          <dgm:dir/>
          <dgm:animLvl val="ctr"/>
          <dgm:resizeHandles val="exact"/>
        </dgm:presLayoutVars>
      </dgm:prSet>
      <dgm:spPr/>
      <dgm:t>
        <a:bodyPr/>
        <a:lstStyle/>
        <a:p>
          <a:endParaRPr lang="de-DE"/>
        </a:p>
      </dgm:t>
    </dgm:pt>
    <dgm:pt modelId="{5AB9F80E-12C0-46B4-8113-6D8EE35499C1}" type="pres">
      <dgm:prSet presAssocID="{13E8B93D-FB06-41AF-95CE-62F04D51A680}" presName="centerShape" presStyleLbl="node0" presStyleIdx="0" presStyleCnt="1"/>
      <dgm:spPr/>
      <dgm:t>
        <a:bodyPr/>
        <a:lstStyle/>
        <a:p>
          <a:endParaRPr lang="de-DE"/>
        </a:p>
      </dgm:t>
    </dgm:pt>
    <dgm:pt modelId="{061AC28C-A061-45D6-926B-D6E6A8D939AA}" type="pres">
      <dgm:prSet presAssocID="{15D7683B-176F-434F-8A77-74B2F6AEEA63}" presName="parTrans" presStyleLbl="sibTrans2D1" presStyleIdx="0" presStyleCnt="7"/>
      <dgm:spPr/>
      <dgm:t>
        <a:bodyPr/>
        <a:lstStyle/>
        <a:p>
          <a:endParaRPr lang="de-DE"/>
        </a:p>
      </dgm:t>
    </dgm:pt>
    <dgm:pt modelId="{A72B8770-9120-433D-8A8B-10BF1F6FCF8F}" type="pres">
      <dgm:prSet presAssocID="{15D7683B-176F-434F-8A77-74B2F6AEEA63}" presName="connectorText" presStyleLbl="sibTrans2D1" presStyleIdx="0" presStyleCnt="7"/>
      <dgm:spPr/>
      <dgm:t>
        <a:bodyPr/>
        <a:lstStyle/>
        <a:p>
          <a:endParaRPr lang="de-DE"/>
        </a:p>
      </dgm:t>
    </dgm:pt>
    <dgm:pt modelId="{A354ED86-2112-4DFE-9CD4-188A763C508F}" type="pres">
      <dgm:prSet presAssocID="{E2B34F13-1E0B-4DA2-8E17-7B1E5EBC78BF}" presName="node" presStyleLbl="node1" presStyleIdx="0" presStyleCnt="7" custRadScaleRad="100115" custRadScaleInc="-3659">
        <dgm:presLayoutVars>
          <dgm:bulletEnabled val="1"/>
        </dgm:presLayoutVars>
      </dgm:prSet>
      <dgm:spPr/>
      <dgm:t>
        <a:bodyPr/>
        <a:lstStyle/>
        <a:p>
          <a:endParaRPr lang="de-DE"/>
        </a:p>
      </dgm:t>
    </dgm:pt>
    <dgm:pt modelId="{108F0A9B-1EAA-4C5F-AD1B-707FE706F8CD}" type="pres">
      <dgm:prSet presAssocID="{E0C3366D-B6A2-4C6D-AF6D-5304418FC2FF}" presName="parTrans" presStyleLbl="sibTrans2D1" presStyleIdx="1" presStyleCnt="7"/>
      <dgm:spPr/>
      <dgm:t>
        <a:bodyPr/>
        <a:lstStyle/>
        <a:p>
          <a:endParaRPr lang="de-DE"/>
        </a:p>
      </dgm:t>
    </dgm:pt>
    <dgm:pt modelId="{E8481FE6-F541-4F03-8002-0AA47C0BE170}" type="pres">
      <dgm:prSet presAssocID="{E0C3366D-B6A2-4C6D-AF6D-5304418FC2FF}" presName="connectorText" presStyleLbl="sibTrans2D1" presStyleIdx="1" presStyleCnt="7"/>
      <dgm:spPr/>
      <dgm:t>
        <a:bodyPr/>
        <a:lstStyle/>
        <a:p>
          <a:endParaRPr lang="de-DE"/>
        </a:p>
      </dgm:t>
    </dgm:pt>
    <dgm:pt modelId="{68741DE6-6EDB-4BF0-A292-EA751049ED34}" type="pres">
      <dgm:prSet presAssocID="{2840950A-A747-4C36-A8AF-A6F0B9A6FE5B}" presName="node" presStyleLbl="node1" presStyleIdx="1" presStyleCnt="7">
        <dgm:presLayoutVars>
          <dgm:bulletEnabled val="1"/>
        </dgm:presLayoutVars>
      </dgm:prSet>
      <dgm:spPr/>
      <dgm:t>
        <a:bodyPr/>
        <a:lstStyle/>
        <a:p>
          <a:endParaRPr lang="de-DE"/>
        </a:p>
      </dgm:t>
    </dgm:pt>
    <dgm:pt modelId="{39A32523-9B51-4065-BDB9-86B0644B966E}" type="pres">
      <dgm:prSet presAssocID="{B1643049-1FFB-4926-96C0-171E43CDE074}" presName="parTrans" presStyleLbl="sibTrans2D1" presStyleIdx="2" presStyleCnt="7"/>
      <dgm:spPr/>
      <dgm:t>
        <a:bodyPr/>
        <a:lstStyle/>
        <a:p>
          <a:endParaRPr lang="de-DE"/>
        </a:p>
      </dgm:t>
    </dgm:pt>
    <dgm:pt modelId="{9B2087E7-2A60-4282-9562-8D1869176F3D}" type="pres">
      <dgm:prSet presAssocID="{B1643049-1FFB-4926-96C0-171E43CDE074}" presName="connectorText" presStyleLbl="sibTrans2D1" presStyleIdx="2" presStyleCnt="7"/>
      <dgm:spPr/>
      <dgm:t>
        <a:bodyPr/>
        <a:lstStyle/>
        <a:p>
          <a:endParaRPr lang="de-DE"/>
        </a:p>
      </dgm:t>
    </dgm:pt>
    <dgm:pt modelId="{122D6F97-06B4-49A0-8C06-CC217AF2A416}" type="pres">
      <dgm:prSet presAssocID="{BB489B15-5251-4465-A339-23E282EE5940}" presName="node" presStyleLbl="node1" presStyleIdx="2" presStyleCnt="7">
        <dgm:presLayoutVars>
          <dgm:bulletEnabled val="1"/>
        </dgm:presLayoutVars>
      </dgm:prSet>
      <dgm:spPr/>
      <dgm:t>
        <a:bodyPr/>
        <a:lstStyle/>
        <a:p>
          <a:endParaRPr lang="de-DE"/>
        </a:p>
      </dgm:t>
    </dgm:pt>
    <dgm:pt modelId="{2A92BD6F-03CC-48B0-B792-6F5CDA2D6A27}" type="pres">
      <dgm:prSet presAssocID="{E9CFE2EE-4D31-487B-8C58-651FDE219DC0}" presName="parTrans" presStyleLbl="sibTrans2D1" presStyleIdx="3" presStyleCnt="7"/>
      <dgm:spPr/>
      <dgm:t>
        <a:bodyPr/>
        <a:lstStyle/>
        <a:p>
          <a:endParaRPr lang="de-DE"/>
        </a:p>
      </dgm:t>
    </dgm:pt>
    <dgm:pt modelId="{8EFD8AD8-D596-4492-9771-3FCC750619F0}" type="pres">
      <dgm:prSet presAssocID="{E9CFE2EE-4D31-487B-8C58-651FDE219DC0}" presName="connectorText" presStyleLbl="sibTrans2D1" presStyleIdx="3" presStyleCnt="7"/>
      <dgm:spPr/>
      <dgm:t>
        <a:bodyPr/>
        <a:lstStyle/>
        <a:p>
          <a:endParaRPr lang="de-DE"/>
        </a:p>
      </dgm:t>
    </dgm:pt>
    <dgm:pt modelId="{14122210-DC1D-417D-ADF4-45E2D81A90F4}" type="pres">
      <dgm:prSet presAssocID="{DD66674B-7703-4340-9C95-24D4B905288E}" presName="node" presStyleLbl="node1" presStyleIdx="3" presStyleCnt="7" custRadScaleRad="100801" custRadScaleInc="1385">
        <dgm:presLayoutVars>
          <dgm:bulletEnabled val="1"/>
        </dgm:presLayoutVars>
      </dgm:prSet>
      <dgm:spPr/>
      <dgm:t>
        <a:bodyPr/>
        <a:lstStyle/>
        <a:p>
          <a:endParaRPr lang="de-DE"/>
        </a:p>
      </dgm:t>
    </dgm:pt>
    <dgm:pt modelId="{B848A583-051A-4D11-94A9-FA2CFD5C0778}" type="pres">
      <dgm:prSet presAssocID="{5063B9AA-07C5-42F2-BD88-30FB0CFFA08D}" presName="parTrans" presStyleLbl="sibTrans2D1" presStyleIdx="4" presStyleCnt="7"/>
      <dgm:spPr/>
      <dgm:t>
        <a:bodyPr/>
        <a:lstStyle/>
        <a:p>
          <a:endParaRPr lang="de-DE"/>
        </a:p>
      </dgm:t>
    </dgm:pt>
    <dgm:pt modelId="{33DB2E5B-D8B4-46CD-BF0B-35E73A89CDB0}" type="pres">
      <dgm:prSet presAssocID="{5063B9AA-07C5-42F2-BD88-30FB0CFFA08D}" presName="connectorText" presStyleLbl="sibTrans2D1" presStyleIdx="4" presStyleCnt="7"/>
      <dgm:spPr/>
      <dgm:t>
        <a:bodyPr/>
        <a:lstStyle/>
        <a:p>
          <a:endParaRPr lang="de-DE"/>
        </a:p>
      </dgm:t>
    </dgm:pt>
    <dgm:pt modelId="{C679297D-6EAF-44E7-9C57-6ED98E1D378F}" type="pres">
      <dgm:prSet presAssocID="{790E9229-B8BA-4DB1-8FD9-293707BFFFA1}" presName="node" presStyleLbl="node1" presStyleIdx="4" presStyleCnt="7">
        <dgm:presLayoutVars>
          <dgm:bulletEnabled val="1"/>
        </dgm:presLayoutVars>
      </dgm:prSet>
      <dgm:spPr/>
      <dgm:t>
        <a:bodyPr/>
        <a:lstStyle/>
        <a:p>
          <a:endParaRPr lang="de-DE"/>
        </a:p>
      </dgm:t>
    </dgm:pt>
    <dgm:pt modelId="{3D3A94FB-4C0B-41FB-BF82-096F6B8B4A53}" type="pres">
      <dgm:prSet presAssocID="{BECAA225-E8E2-4485-BA48-DB318DF924DA}" presName="parTrans" presStyleLbl="sibTrans2D1" presStyleIdx="5" presStyleCnt="7"/>
      <dgm:spPr/>
      <dgm:t>
        <a:bodyPr/>
        <a:lstStyle/>
        <a:p>
          <a:endParaRPr lang="de-DE"/>
        </a:p>
      </dgm:t>
    </dgm:pt>
    <dgm:pt modelId="{2627694B-9ACD-486B-8A4E-3AA27773F907}" type="pres">
      <dgm:prSet presAssocID="{BECAA225-E8E2-4485-BA48-DB318DF924DA}" presName="connectorText" presStyleLbl="sibTrans2D1" presStyleIdx="5" presStyleCnt="7"/>
      <dgm:spPr/>
      <dgm:t>
        <a:bodyPr/>
        <a:lstStyle/>
        <a:p>
          <a:endParaRPr lang="de-DE"/>
        </a:p>
      </dgm:t>
    </dgm:pt>
    <dgm:pt modelId="{D400FCDE-D3A4-4CE1-8CC8-5CF5CCA44E79}" type="pres">
      <dgm:prSet presAssocID="{4614A4BC-B0AD-483B-9E3B-E23F9B11164A}" presName="node" presStyleLbl="node1" presStyleIdx="5" presStyleCnt="7" custRadScaleRad="100489" custRadScaleInc="4305">
        <dgm:presLayoutVars>
          <dgm:bulletEnabled val="1"/>
        </dgm:presLayoutVars>
      </dgm:prSet>
      <dgm:spPr/>
      <dgm:t>
        <a:bodyPr/>
        <a:lstStyle/>
        <a:p>
          <a:endParaRPr lang="de-DE"/>
        </a:p>
      </dgm:t>
    </dgm:pt>
    <dgm:pt modelId="{91D9388B-B3E1-4DDF-8FCC-FC7B767CF3BE}" type="pres">
      <dgm:prSet presAssocID="{544A8AC2-8AF6-4EF9-95A3-F6E09507597B}" presName="parTrans" presStyleLbl="sibTrans2D1" presStyleIdx="6" presStyleCnt="7"/>
      <dgm:spPr/>
      <dgm:t>
        <a:bodyPr/>
        <a:lstStyle/>
        <a:p>
          <a:endParaRPr lang="de-DE"/>
        </a:p>
      </dgm:t>
    </dgm:pt>
    <dgm:pt modelId="{0F6A1A69-1A0E-4EBE-BD52-9BFFE0C00342}" type="pres">
      <dgm:prSet presAssocID="{544A8AC2-8AF6-4EF9-95A3-F6E09507597B}" presName="connectorText" presStyleLbl="sibTrans2D1" presStyleIdx="6" presStyleCnt="7"/>
      <dgm:spPr/>
      <dgm:t>
        <a:bodyPr/>
        <a:lstStyle/>
        <a:p>
          <a:endParaRPr lang="de-DE"/>
        </a:p>
      </dgm:t>
    </dgm:pt>
    <dgm:pt modelId="{B31A989B-2CCE-4B42-8841-323677FF1225}" type="pres">
      <dgm:prSet presAssocID="{75B44256-B656-4C4E-999D-DB3E955432D6}" presName="node" presStyleLbl="node1" presStyleIdx="6" presStyleCnt="7" custRadScaleRad="104588" custRadScaleInc="-2789">
        <dgm:presLayoutVars>
          <dgm:bulletEnabled val="1"/>
        </dgm:presLayoutVars>
      </dgm:prSet>
      <dgm:spPr/>
      <dgm:t>
        <a:bodyPr/>
        <a:lstStyle/>
        <a:p>
          <a:endParaRPr lang="de-DE"/>
        </a:p>
      </dgm:t>
    </dgm:pt>
  </dgm:ptLst>
  <dgm:cxnLst>
    <dgm:cxn modelId="{1FE0B573-AFF5-46FA-9FCB-D75499788566}" srcId="{13E8B93D-FB06-41AF-95CE-62F04D51A680}" destId="{2840950A-A747-4C36-A8AF-A6F0B9A6FE5B}" srcOrd="1" destOrd="0" parTransId="{E0C3366D-B6A2-4C6D-AF6D-5304418FC2FF}" sibTransId="{ECC41B8D-ACDC-4DE2-8990-F2D5D18BA4FA}"/>
    <dgm:cxn modelId="{0801AAB6-1EA2-4CB1-B5BC-CB9B9D519292}" type="presOf" srcId="{E0C3366D-B6A2-4C6D-AF6D-5304418FC2FF}" destId="{E8481FE6-F541-4F03-8002-0AA47C0BE170}" srcOrd="1" destOrd="0" presId="urn:microsoft.com/office/officeart/2005/8/layout/radial5"/>
    <dgm:cxn modelId="{51A0E407-070A-4DD0-AA84-BD4E65E84937}" type="presOf" srcId="{13E8B93D-FB06-41AF-95CE-62F04D51A680}" destId="{5AB9F80E-12C0-46B4-8113-6D8EE35499C1}" srcOrd="0" destOrd="0" presId="urn:microsoft.com/office/officeart/2005/8/layout/radial5"/>
    <dgm:cxn modelId="{45862E58-A50C-42B3-A750-AE89ADF876B3}" srcId="{13E8B93D-FB06-41AF-95CE-62F04D51A680}" destId="{4614A4BC-B0AD-483B-9E3B-E23F9B11164A}" srcOrd="5" destOrd="0" parTransId="{BECAA225-E8E2-4485-BA48-DB318DF924DA}" sibTransId="{AA909540-85E6-44FD-8A31-0170A3BF5016}"/>
    <dgm:cxn modelId="{6CA3611A-FFA7-44D4-81DD-0A873256BCE0}" type="presOf" srcId="{75B44256-B656-4C4E-999D-DB3E955432D6}" destId="{B31A989B-2CCE-4B42-8841-323677FF1225}" srcOrd="0" destOrd="0" presId="urn:microsoft.com/office/officeart/2005/8/layout/radial5"/>
    <dgm:cxn modelId="{F1DD3854-9142-4367-8868-8D98E5D3B592}" srcId="{C3B41FB5-8169-4902-A51A-C4DA70577C8E}" destId="{13E8B93D-FB06-41AF-95CE-62F04D51A680}" srcOrd="0" destOrd="0" parTransId="{9EFA12B2-5A96-4C92-977E-3C2ECFF82914}" sibTransId="{04601483-CC91-44A9-A9E1-1E67B353F947}"/>
    <dgm:cxn modelId="{B8B903A8-8855-4867-B498-D07F6DF87B4F}" type="presOf" srcId="{2840950A-A747-4C36-A8AF-A6F0B9A6FE5B}" destId="{68741DE6-6EDB-4BF0-A292-EA751049ED34}" srcOrd="0" destOrd="0" presId="urn:microsoft.com/office/officeart/2005/8/layout/radial5"/>
    <dgm:cxn modelId="{349BAA19-42F4-4878-8085-ADF60B27FCBE}" srcId="{13E8B93D-FB06-41AF-95CE-62F04D51A680}" destId="{E2B34F13-1E0B-4DA2-8E17-7B1E5EBC78BF}" srcOrd="0" destOrd="0" parTransId="{15D7683B-176F-434F-8A77-74B2F6AEEA63}" sibTransId="{9FF50FE7-261E-4DF7-9E37-7E1EE2F6574C}"/>
    <dgm:cxn modelId="{833B0E61-6BD9-46EC-976F-73002830D778}" type="presOf" srcId="{DD66674B-7703-4340-9C95-24D4B905288E}" destId="{14122210-DC1D-417D-ADF4-45E2D81A90F4}" srcOrd="0" destOrd="0" presId="urn:microsoft.com/office/officeart/2005/8/layout/radial5"/>
    <dgm:cxn modelId="{FCD349F1-632E-4554-B044-EFDE258EC7BC}" type="presOf" srcId="{BB489B15-5251-4465-A339-23E282EE5940}" destId="{122D6F97-06B4-49A0-8C06-CC217AF2A416}" srcOrd="0" destOrd="0" presId="urn:microsoft.com/office/officeart/2005/8/layout/radial5"/>
    <dgm:cxn modelId="{5089C6A5-FC36-4258-A295-685B625F7344}" type="presOf" srcId="{544A8AC2-8AF6-4EF9-95A3-F6E09507597B}" destId="{91D9388B-B3E1-4DDF-8FCC-FC7B767CF3BE}" srcOrd="0" destOrd="0" presId="urn:microsoft.com/office/officeart/2005/8/layout/radial5"/>
    <dgm:cxn modelId="{5AE729EF-CDD9-4599-B810-3EE7089B94BD}" type="presOf" srcId="{B1643049-1FFB-4926-96C0-171E43CDE074}" destId="{39A32523-9B51-4065-BDB9-86B0644B966E}" srcOrd="0" destOrd="0" presId="urn:microsoft.com/office/officeart/2005/8/layout/radial5"/>
    <dgm:cxn modelId="{82E8C3A9-718D-4304-B95C-B0A40B928C22}" type="presOf" srcId="{790E9229-B8BA-4DB1-8FD9-293707BFFFA1}" destId="{C679297D-6EAF-44E7-9C57-6ED98E1D378F}" srcOrd="0" destOrd="0" presId="urn:microsoft.com/office/officeart/2005/8/layout/radial5"/>
    <dgm:cxn modelId="{892A11B1-135F-4180-888B-79EC301025E9}" srcId="{13E8B93D-FB06-41AF-95CE-62F04D51A680}" destId="{DD66674B-7703-4340-9C95-24D4B905288E}" srcOrd="3" destOrd="0" parTransId="{E9CFE2EE-4D31-487B-8C58-651FDE219DC0}" sibTransId="{95A58D11-3711-487A-B469-072268EB33D7}"/>
    <dgm:cxn modelId="{F0FCFE48-8F9E-4857-B132-AA4BBC0A3599}" type="presOf" srcId="{E2B34F13-1E0B-4DA2-8E17-7B1E5EBC78BF}" destId="{A354ED86-2112-4DFE-9CD4-188A763C508F}" srcOrd="0" destOrd="0" presId="urn:microsoft.com/office/officeart/2005/8/layout/radial5"/>
    <dgm:cxn modelId="{F1E9B7D9-9889-4716-A792-1229D9F6BF52}" type="presOf" srcId="{5063B9AA-07C5-42F2-BD88-30FB0CFFA08D}" destId="{B848A583-051A-4D11-94A9-FA2CFD5C0778}" srcOrd="0" destOrd="0" presId="urn:microsoft.com/office/officeart/2005/8/layout/radial5"/>
    <dgm:cxn modelId="{5BC0448F-9B61-42A4-BB0C-41CE354DF466}" type="presOf" srcId="{15D7683B-176F-434F-8A77-74B2F6AEEA63}" destId="{A72B8770-9120-433D-8A8B-10BF1F6FCF8F}" srcOrd="1" destOrd="0" presId="urn:microsoft.com/office/officeart/2005/8/layout/radial5"/>
    <dgm:cxn modelId="{660E15D7-142F-4D58-9BA1-68587BA1ECAF}" type="presOf" srcId="{4614A4BC-B0AD-483B-9E3B-E23F9B11164A}" destId="{D400FCDE-D3A4-4CE1-8CC8-5CF5CCA44E79}" srcOrd="0" destOrd="0" presId="urn:microsoft.com/office/officeart/2005/8/layout/radial5"/>
    <dgm:cxn modelId="{E35BDBC6-2FC3-4CAF-BD35-AEC43C29ABD2}" type="presOf" srcId="{15D7683B-176F-434F-8A77-74B2F6AEEA63}" destId="{061AC28C-A061-45D6-926B-D6E6A8D939AA}" srcOrd="0" destOrd="0" presId="urn:microsoft.com/office/officeart/2005/8/layout/radial5"/>
    <dgm:cxn modelId="{F20A1231-0B84-4A62-A63C-420BBB2CE44D}" type="presOf" srcId="{BECAA225-E8E2-4485-BA48-DB318DF924DA}" destId="{3D3A94FB-4C0B-41FB-BF82-096F6B8B4A53}" srcOrd="0" destOrd="0" presId="urn:microsoft.com/office/officeart/2005/8/layout/radial5"/>
    <dgm:cxn modelId="{5AFACB32-8213-4DBE-9183-81F6869BB4B2}" type="presOf" srcId="{544A8AC2-8AF6-4EF9-95A3-F6E09507597B}" destId="{0F6A1A69-1A0E-4EBE-BD52-9BFFE0C00342}" srcOrd="1" destOrd="0" presId="urn:microsoft.com/office/officeart/2005/8/layout/radial5"/>
    <dgm:cxn modelId="{1B1C3492-363B-4A01-81FA-03230639A988}" type="presOf" srcId="{E9CFE2EE-4D31-487B-8C58-651FDE219DC0}" destId="{8EFD8AD8-D596-4492-9771-3FCC750619F0}" srcOrd="1" destOrd="0" presId="urn:microsoft.com/office/officeart/2005/8/layout/radial5"/>
    <dgm:cxn modelId="{3AAF806B-BFE7-4461-92AC-ADECB91A35EB}" srcId="{13E8B93D-FB06-41AF-95CE-62F04D51A680}" destId="{BB489B15-5251-4465-A339-23E282EE5940}" srcOrd="2" destOrd="0" parTransId="{B1643049-1FFB-4926-96C0-171E43CDE074}" sibTransId="{06AE099C-E648-4047-88B2-52E155D7E2F1}"/>
    <dgm:cxn modelId="{4A008CFF-182D-40A7-A252-E9DD4ACA99AE}" type="presOf" srcId="{E9CFE2EE-4D31-487B-8C58-651FDE219DC0}" destId="{2A92BD6F-03CC-48B0-B792-6F5CDA2D6A27}" srcOrd="0" destOrd="0" presId="urn:microsoft.com/office/officeart/2005/8/layout/radial5"/>
    <dgm:cxn modelId="{61A1CEDA-2E87-4422-8197-13051D4B9A47}" srcId="{13E8B93D-FB06-41AF-95CE-62F04D51A680}" destId="{75B44256-B656-4C4E-999D-DB3E955432D6}" srcOrd="6" destOrd="0" parTransId="{544A8AC2-8AF6-4EF9-95A3-F6E09507597B}" sibTransId="{87FDA8D0-C055-46C4-B89B-30B33E474A27}"/>
    <dgm:cxn modelId="{A57544D2-3513-4B66-8351-2AD09F708E10}" type="presOf" srcId="{E0C3366D-B6A2-4C6D-AF6D-5304418FC2FF}" destId="{108F0A9B-1EAA-4C5F-AD1B-707FE706F8CD}" srcOrd="0" destOrd="0" presId="urn:microsoft.com/office/officeart/2005/8/layout/radial5"/>
    <dgm:cxn modelId="{7524A966-A6CB-4DC0-A6C1-D857B183F9FD}" type="presOf" srcId="{B1643049-1FFB-4926-96C0-171E43CDE074}" destId="{9B2087E7-2A60-4282-9562-8D1869176F3D}" srcOrd="1" destOrd="0" presId="urn:microsoft.com/office/officeart/2005/8/layout/radial5"/>
    <dgm:cxn modelId="{03ED9E35-4A85-41F7-B1ED-7AAC3AF1C5B5}" srcId="{13E8B93D-FB06-41AF-95CE-62F04D51A680}" destId="{790E9229-B8BA-4DB1-8FD9-293707BFFFA1}" srcOrd="4" destOrd="0" parTransId="{5063B9AA-07C5-42F2-BD88-30FB0CFFA08D}" sibTransId="{D3C9E2B7-C5C9-4074-8B52-3BB439826BBA}"/>
    <dgm:cxn modelId="{741C346B-BB86-4056-88E9-EB91D801DC42}" type="presOf" srcId="{BECAA225-E8E2-4485-BA48-DB318DF924DA}" destId="{2627694B-9ACD-486B-8A4E-3AA27773F907}" srcOrd="1" destOrd="0" presId="urn:microsoft.com/office/officeart/2005/8/layout/radial5"/>
    <dgm:cxn modelId="{6EF37471-DA3B-4EC3-B7FA-A691F5527AE7}" type="presOf" srcId="{5063B9AA-07C5-42F2-BD88-30FB0CFFA08D}" destId="{33DB2E5B-D8B4-46CD-BF0B-35E73A89CDB0}" srcOrd="1" destOrd="0" presId="urn:microsoft.com/office/officeart/2005/8/layout/radial5"/>
    <dgm:cxn modelId="{55144B5A-1BB9-4F53-BECD-5731EA2641F6}" type="presOf" srcId="{C3B41FB5-8169-4902-A51A-C4DA70577C8E}" destId="{BED84819-EA9F-48BF-B474-B0F95790DB40}" srcOrd="0" destOrd="0" presId="urn:microsoft.com/office/officeart/2005/8/layout/radial5"/>
    <dgm:cxn modelId="{19F3AD28-B0F6-4462-974F-055915079EF8}" type="presParOf" srcId="{BED84819-EA9F-48BF-B474-B0F95790DB40}" destId="{5AB9F80E-12C0-46B4-8113-6D8EE35499C1}" srcOrd="0" destOrd="0" presId="urn:microsoft.com/office/officeart/2005/8/layout/radial5"/>
    <dgm:cxn modelId="{F1D70D2E-0544-4651-93AE-A147ADFC1213}" type="presParOf" srcId="{BED84819-EA9F-48BF-B474-B0F95790DB40}" destId="{061AC28C-A061-45D6-926B-D6E6A8D939AA}" srcOrd="1" destOrd="0" presId="urn:microsoft.com/office/officeart/2005/8/layout/radial5"/>
    <dgm:cxn modelId="{858FAA41-E1E8-4DFF-A026-8F2ED92AE29A}" type="presParOf" srcId="{061AC28C-A061-45D6-926B-D6E6A8D939AA}" destId="{A72B8770-9120-433D-8A8B-10BF1F6FCF8F}" srcOrd="0" destOrd="0" presId="urn:microsoft.com/office/officeart/2005/8/layout/radial5"/>
    <dgm:cxn modelId="{0BB6F407-0CA2-4C9C-9E1C-B7ED00ECD61C}" type="presParOf" srcId="{BED84819-EA9F-48BF-B474-B0F95790DB40}" destId="{A354ED86-2112-4DFE-9CD4-188A763C508F}" srcOrd="2" destOrd="0" presId="urn:microsoft.com/office/officeart/2005/8/layout/radial5"/>
    <dgm:cxn modelId="{CF672BF6-71A1-488F-B90A-858E9643AE16}" type="presParOf" srcId="{BED84819-EA9F-48BF-B474-B0F95790DB40}" destId="{108F0A9B-1EAA-4C5F-AD1B-707FE706F8CD}" srcOrd="3" destOrd="0" presId="urn:microsoft.com/office/officeart/2005/8/layout/radial5"/>
    <dgm:cxn modelId="{63F4C397-5FA6-4BA8-A493-6EBD727DB1CD}" type="presParOf" srcId="{108F0A9B-1EAA-4C5F-AD1B-707FE706F8CD}" destId="{E8481FE6-F541-4F03-8002-0AA47C0BE170}" srcOrd="0" destOrd="0" presId="urn:microsoft.com/office/officeart/2005/8/layout/radial5"/>
    <dgm:cxn modelId="{A722F208-1BC4-4E50-A916-3FA422115260}" type="presParOf" srcId="{BED84819-EA9F-48BF-B474-B0F95790DB40}" destId="{68741DE6-6EDB-4BF0-A292-EA751049ED34}" srcOrd="4" destOrd="0" presId="urn:microsoft.com/office/officeart/2005/8/layout/radial5"/>
    <dgm:cxn modelId="{2ED7B6A9-34CC-4D33-9DDF-49C5D2A3321F}" type="presParOf" srcId="{BED84819-EA9F-48BF-B474-B0F95790DB40}" destId="{39A32523-9B51-4065-BDB9-86B0644B966E}" srcOrd="5" destOrd="0" presId="urn:microsoft.com/office/officeart/2005/8/layout/radial5"/>
    <dgm:cxn modelId="{8973796E-BACF-46A4-9301-302A9C581CDC}" type="presParOf" srcId="{39A32523-9B51-4065-BDB9-86B0644B966E}" destId="{9B2087E7-2A60-4282-9562-8D1869176F3D}" srcOrd="0" destOrd="0" presId="urn:microsoft.com/office/officeart/2005/8/layout/radial5"/>
    <dgm:cxn modelId="{D503C254-F198-4AB0-AB64-792D9B51715A}" type="presParOf" srcId="{BED84819-EA9F-48BF-B474-B0F95790DB40}" destId="{122D6F97-06B4-49A0-8C06-CC217AF2A416}" srcOrd="6" destOrd="0" presId="urn:microsoft.com/office/officeart/2005/8/layout/radial5"/>
    <dgm:cxn modelId="{7729452F-FEA1-4526-A167-7550CE24CFA6}" type="presParOf" srcId="{BED84819-EA9F-48BF-B474-B0F95790DB40}" destId="{2A92BD6F-03CC-48B0-B792-6F5CDA2D6A27}" srcOrd="7" destOrd="0" presId="urn:microsoft.com/office/officeart/2005/8/layout/radial5"/>
    <dgm:cxn modelId="{9B254958-D100-441F-B5F3-1AA383A42744}" type="presParOf" srcId="{2A92BD6F-03CC-48B0-B792-6F5CDA2D6A27}" destId="{8EFD8AD8-D596-4492-9771-3FCC750619F0}" srcOrd="0" destOrd="0" presId="urn:microsoft.com/office/officeart/2005/8/layout/radial5"/>
    <dgm:cxn modelId="{20CEEA2E-D0A0-435E-87D0-09A8DB41C03A}" type="presParOf" srcId="{BED84819-EA9F-48BF-B474-B0F95790DB40}" destId="{14122210-DC1D-417D-ADF4-45E2D81A90F4}" srcOrd="8" destOrd="0" presId="urn:microsoft.com/office/officeart/2005/8/layout/radial5"/>
    <dgm:cxn modelId="{93E01444-4AFF-4312-8D17-A50635157C80}" type="presParOf" srcId="{BED84819-EA9F-48BF-B474-B0F95790DB40}" destId="{B848A583-051A-4D11-94A9-FA2CFD5C0778}" srcOrd="9" destOrd="0" presId="urn:microsoft.com/office/officeart/2005/8/layout/radial5"/>
    <dgm:cxn modelId="{2C4028E5-F6B4-4CEA-AF4D-77D77DD3F1A4}" type="presParOf" srcId="{B848A583-051A-4D11-94A9-FA2CFD5C0778}" destId="{33DB2E5B-D8B4-46CD-BF0B-35E73A89CDB0}" srcOrd="0" destOrd="0" presId="urn:microsoft.com/office/officeart/2005/8/layout/radial5"/>
    <dgm:cxn modelId="{BE3BA12D-9CAF-47BF-8BB6-EB3E69F79978}" type="presParOf" srcId="{BED84819-EA9F-48BF-B474-B0F95790DB40}" destId="{C679297D-6EAF-44E7-9C57-6ED98E1D378F}" srcOrd="10" destOrd="0" presId="urn:microsoft.com/office/officeart/2005/8/layout/radial5"/>
    <dgm:cxn modelId="{E921CFF2-40D5-4BC1-B8DF-9DBD7C809F8A}" type="presParOf" srcId="{BED84819-EA9F-48BF-B474-B0F95790DB40}" destId="{3D3A94FB-4C0B-41FB-BF82-096F6B8B4A53}" srcOrd="11" destOrd="0" presId="urn:microsoft.com/office/officeart/2005/8/layout/radial5"/>
    <dgm:cxn modelId="{C68ADCC2-C128-441B-BE77-99817BAE2112}" type="presParOf" srcId="{3D3A94FB-4C0B-41FB-BF82-096F6B8B4A53}" destId="{2627694B-9ACD-486B-8A4E-3AA27773F907}" srcOrd="0" destOrd="0" presId="urn:microsoft.com/office/officeart/2005/8/layout/radial5"/>
    <dgm:cxn modelId="{4949274F-AE98-40F5-82F5-02221FF1B567}" type="presParOf" srcId="{BED84819-EA9F-48BF-B474-B0F95790DB40}" destId="{D400FCDE-D3A4-4CE1-8CC8-5CF5CCA44E79}" srcOrd="12" destOrd="0" presId="urn:microsoft.com/office/officeart/2005/8/layout/radial5"/>
    <dgm:cxn modelId="{D14B495F-4100-4E92-B361-9DB03231A4C2}" type="presParOf" srcId="{BED84819-EA9F-48BF-B474-B0F95790DB40}" destId="{91D9388B-B3E1-4DDF-8FCC-FC7B767CF3BE}" srcOrd="13" destOrd="0" presId="urn:microsoft.com/office/officeart/2005/8/layout/radial5"/>
    <dgm:cxn modelId="{A81F590C-65AA-41FB-9ED4-622C966EA703}" type="presParOf" srcId="{91D9388B-B3E1-4DDF-8FCC-FC7B767CF3BE}" destId="{0F6A1A69-1A0E-4EBE-BD52-9BFFE0C00342}" srcOrd="0" destOrd="0" presId="urn:microsoft.com/office/officeart/2005/8/layout/radial5"/>
    <dgm:cxn modelId="{EC737F87-2975-4BB5-A607-929860E11622}" type="presParOf" srcId="{BED84819-EA9F-48BF-B474-B0F95790DB40}" destId="{B31A989B-2CCE-4B42-8841-323677FF1225}" srcOrd="14"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FA9007-AC54-428D-9431-1F6BB0F8BAED}">
      <dsp:nvSpPr>
        <dsp:cNvPr id="0" name=""/>
        <dsp:cNvSpPr/>
      </dsp:nvSpPr>
      <dsp:spPr>
        <a:xfrm>
          <a:off x="3120" y="11585"/>
          <a:ext cx="967429" cy="967429"/>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241" tIns="10160" rIns="53241" bIns="10160" numCol="1" spcCol="1270" anchor="ctr" anchorCtr="0">
          <a:noAutofit/>
        </a:bodyPr>
        <a:lstStyle/>
        <a:p>
          <a:pPr lvl="0" algn="ctr" defTabSz="355600">
            <a:lnSpc>
              <a:spcPct val="90000"/>
            </a:lnSpc>
            <a:spcBef>
              <a:spcPct val="0"/>
            </a:spcBef>
            <a:spcAft>
              <a:spcPct val="35000"/>
            </a:spcAft>
          </a:pPr>
          <a:r>
            <a:rPr lang="de-DE" sz="800" kern="1200">
              <a:latin typeface="Comic Sans MS" panose="030F0702030302020204" pitchFamily="66" charset="0"/>
            </a:rPr>
            <a:t>Herzlich willkommen </a:t>
          </a:r>
        </a:p>
      </dsp:txBody>
      <dsp:txXfrm>
        <a:off x="144797" y="153262"/>
        <a:ext cx="684075" cy="684075"/>
      </dsp:txXfrm>
    </dsp:sp>
    <dsp:sp modelId="{3C006767-8F2C-4317-B9BF-ABD5AF191B86}">
      <dsp:nvSpPr>
        <dsp:cNvPr id="0" name=""/>
        <dsp:cNvSpPr/>
      </dsp:nvSpPr>
      <dsp:spPr>
        <a:xfrm>
          <a:off x="777064" y="11585"/>
          <a:ext cx="967429" cy="967429"/>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241" tIns="10160" rIns="53241" bIns="10160" numCol="1" spcCol="1270" anchor="ctr" anchorCtr="0">
          <a:noAutofit/>
        </a:bodyPr>
        <a:lstStyle/>
        <a:p>
          <a:pPr lvl="0" algn="ctr" defTabSz="355600">
            <a:lnSpc>
              <a:spcPct val="90000"/>
            </a:lnSpc>
            <a:spcBef>
              <a:spcPct val="0"/>
            </a:spcBef>
            <a:spcAft>
              <a:spcPct val="35000"/>
            </a:spcAft>
          </a:pPr>
          <a:r>
            <a:rPr lang="de-DE" sz="800" kern="1200"/>
            <a:t>Bi xêr hatî</a:t>
          </a:r>
        </a:p>
      </dsp:txBody>
      <dsp:txXfrm>
        <a:off x="918741" y="153262"/>
        <a:ext cx="684075" cy="684075"/>
      </dsp:txXfrm>
    </dsp:sp>
    <dsp:sp modelId="{431A4988-9DC9-4BD1-B22E-C6F0E3557DA5}">
      <dsp:nvSpPr>
        <dsp:cNvPr id="0" name=""/>
        <dsp:cNvSpPr/>
      </dsp:nvSpPr>
      <dsp:spPr>
        <a:xfrm>
          <a:off x="1559571" y="20147"/>
          <a:ext cx="967429" cy="967429"/>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241" tIns="17780" rIns="53241" bIns="17780" numCol="1" spcCol="1270" anchor="ctr" anchorCtr="0">
          <a:noAutofit/>
        </a:bodyPr>
        <a:lstStyle/>
        <a:p>
          <a:pPr lvl="0" algn="ctr" defTabSz="622300">
            <a:lnSpc>
              <a:spcPct val="90000"/>
            </a:lnSpc>
            <a:spcBef>
              <a:spcPct val="0"/>
            </a:spcBef>
            <a:spcAft>
              <a:spcPct val="35000"/>
            </a:spcAft>
          </a:pPr>
          <a:r>
            <a:rPr lang="de-DE" sz="1400" kern="1200">
              <a:latin typeface="Comic Sans MS" panose="030F0702030302020204" pitchFamily="66" charset="0"/>
            </a:rPr>
            <a:t> </a:t>
          </a:r>
          <a:r>
            <a:rPr lang="ar-AE" sz="1400" kern="1200">
              <a:latin typeface="Comic Sans MS" panose="030F0702030302020204" pitchFamily="66" charset="0"/>
            </a:rPr>
            <a:t>اهلا وسهلا</a:t>
          </a:r>
          <a:endParaRPr lang="de-DE" sz="1400" kern="1200">
            <a:latin typeface="Comic Sans MS" panose="030F0702030302020204" pitchFamily="66" charset="0"/>
          </a:endParaRPr>
        </a:p>
      </dsp:txBody>
      <dsp:txXfrm>
        <a:off x="1701248" y="161824"/>
        <a:ext cx="684075" cy="684075"/>
      </dsp:txXfrm>
    </dsp:sp>
    <dsp:sp modelId="{C50D2E7C-F4B6-4A3B-8F31-AC98F7A19CE7}">
      <dsp:nvSpPr>
        <dsp:cNvPr id="0" name=""/>
        <dsp:cNvSpPr/>
      </dsp:nvSpPr>
      <dsp:spPr>
        <a:xfrm>
          <a:off x="2324951" y="11585"/>
          <a:ext cx="967429" cy="967429"/>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241" tIns="10160" rIns="53241" bIns="10160" numCol="1" spcCol="1270" anchor="ctr" anchorCtr="0">
          <a:noAutofit/>
        </a:bodyPr>
        <a:lstStyle/>
        <a:p>
          <a:pPr lvl="0" algn="ctr" defTabSz="355600">
            <a:lnSpc>
              <a:spcPct val="90000"/>
            </a:lnSpc>
            <a:spcBef>
              <a:spcPct val="0"/>
            </a:spcBef>
            <a:spcAft>
              <a:spcPct val="35000"/>
            </a:spcAft>
          </a:pPr>
          <a:r>
            <a:rPr lang="tr-TR" sz="800" kern="1200"/>
            <a:t>Karşılama </a:t>
          </a:r>
          <a:endParaRPr lang="de-DE" sz="800" kern="1200"/>
        </a:p>
      </dsp:txBody>
      <dsp:txXfrm>
        <a:off x="2466628" y="153262"/>
        <a:ext cx="684075" cy="684075"/>
      </dsp:txXfrm>
    </dsp:sp>
    <dsp:sp modelId="{7A387ACC-5604-40A9-974B-1B35B5DADCAB}">
      <dsp:nvSpPr>
        <dsp:cNvPr id="0" name=""/>
        <dsp:cNvSpPr/>
      </dsp:nvSpPr>
      <dsp:spPr>
        <a:xfrm>
          <a:off x="3108419" y="23170"/>
          <a:ext cx="967429" cy="96742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241" tIns="10160" rIns="53241" bIns="10160" numCol="1" spcCol="1270" anchor="ctr" anchorCtr="0">
          <a:noAutofit/>
        </a:bodyPr>
        <a:lstStyle/>
        <a:p>
          <a:pPr lvl="0" algn="ctr" defTabSz="355600">
            <a:lnSpc>
              <a:spcPct val="90000"/>
            </a:lnSpc>
            <a:spcBef>
              <a:spcPct val="0"/>
            </a:spcBef>
            <a:spcAft>
              <a:spcPct val="35000"/>
            </a:spcAft>
          </a:pPr>
          <a:r>
            <a:rPr lang="de-DE" sz="800" kern="1200"/>
            <a:t>Welcome</a:t>
          </a:r>
        </a:p>
      </dsp:txBody>
      <dsp:txXfrm>
        <a:off x="3250096" y="164847"/>
        <a:ext cx="684075" cy="684075"/>
      </dsp:txXfrm>
    </dsp:sp>
    <dsp:sp modelId="{6DA2542D-9B08-4541-82CE-8E29465029FE}">
      <dsp:nvSpPr>
        <dsp:cNvPr id="0" name=""/>
        <dsp:cNvSpPr/>
      </dsp:nvSpPr>
      <dsp:spPr>
        <a:xfrm>
          <a:off x="3872838" y="11585"/>
          <a:ext cx="967429" cy="967429"/>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241" tIns="10160" rIns="53241" bIns="10160" numCol="1" spcCol="1270" anchor="ctr" anchorCtr="0">
          <a:noAutofit/>
        </a:bodyPr>
        <a:lstStyle/>
        <a:p>
          <a:pPr lvl="0" algn="ctr" defTabSz="355600">
            <a:lnSpc>
              <a:spcPct val="90000"/>
            </a:lnSpc>
            <a:spcBef>
              <a:spcPct val="0"/>
            </a:spcBef>
            <a:spcAft>
              <a:spcPct val="35000"/>
            </a:spcAft>
          </a:pPr>
          <a:r>
            <a:rPr lang="it-IT" sz="800" kern="1200"/>
            <a:t>Benvenuto</a:t>
          </a:r>
          <a:endParaRPr lang="de-DE" sz="800" kern="1200"/>
        </a:p>
      </dsp:txBody>
      <dsp:txXfrm>
        <a:off x="4014515" y="153262"/>
        <a:ext cx="684075" cy="684075"/>
      </dsp:txXfrm>
    </dsp:sp>
    <dsp:sp modelId="{B9B1A402-266B-4CBA-8A1D-A84FA74362FA}">
      <dsp:nvSpPr>
        <dsp:cNvPr id="0" name=""/>
        <dsp:cNvSpPr/>
      </dsp:nvSpPr>
      <dsp:spPr>
        <a:xfrm>
          <a:off x="4646781" y="11585"/>
          <a:ext cx="967429" cy="967429"/>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241" tIns="10160" rIns="53241" bIns="10160" numCol="1" spcCol="1270" anchor="ctr" anchorCtr="0">
          <a:noAutofit/>
        </a:bodyPr>
        <a:lstStyle/>
        <a:p>
          <a:pPr lvl="0" algn="ctr" defTabSz="355600">
            <a:lnSpc>
              <a:spcPct val="90000"/>
            </a:lnSpc>
            <a:spcBef>
              <a:spcPct val="0"/>
            </a:spcBef>
            <a:spcAft>
              <a:spcPct val="35000"/>
            </a:spcAft>
          </a:pPr>
          <a:r>
            <a:rPr lang="ru-RU" sz="800" kern="1200"/>
            <a:t>Добро пожаловать</a:t>
          </a:r>
          <a:endParaRPr lang="de-DE" sz="800" kern="1200"/>
        </a:p>
      </dsp:txBody>
      <dsp:txXfrm>
        <a:off x="4788458" y="153262"/>
        <a:ext cx="684075" cy="684075"/>
      </dsp:txXfrm>
    </dsp:sp>
    <dsp:sp modelId="{19832196-B886-4CD8-8F0A-5D3AEC8AC3A9}">
      <dsp:nvSpPr>
        <dsp:cNvPr id="0" name=""/>
        <dsp:cNvSpPr/>
      </dsp:nvSpPr>
      <dsp:spPr>
        <a:xfrm>
          <a:off x="5421315" y="3023"/>
          <a:ext cx="967429" cy="967429"/>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241" tIns="15240" rIns="53241" bIns="15240" numCol="1" spcCol="1270" anchor="ctr" anchorCtr="0">
          <a:noAutofit/>
        </a:bodyPr>
        <a:lstStyle/>
        <a:p>
          <a:pPr lvl="0" algn="ctr" defTabSz="533400">
            <a:lnSpc>
              <a:spcPct val="90000"/>
            </a:lnSpc>
            <a:spcBef>
              <a:spcPct val="0"/>
            </a:spcBef>
            <a:spcAft>
              <a:spcPct val="35000"/>
            </a:spcAft>
          </a:pPr>
          <a:r>
            <a:rPr lang="ar-AE" sz="1200" kern="1200"/>
            <a:t>خوش آمدید</a:t>
          </a:r>
        </a:p>
      </dsp:txBody>
      <dsp:txXfrm>
        <a:off x="5562992" y="144700"/>
        <a:ext cx="684075" cy="6840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B9F80E-12C0-46B4-8113-6D8EE35499C1}">
      <dsp:nvSpPr>
        <dsp:cNvPr id="0" name=""/>
        <dsp:cNvSpPr/>
      </dsp:nvSpPr>
      <dsp:spPr>
        <a:xfrm>
          <a:off x="2556465" y="1861474"/>
          <a:ext cx="973543" cy="97354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Comic Sans MS" panose="030F0702030302020204" pitchFamily="66" charset="0"/>
            </a:rPr>
            <a:t>Intensivklasse</a:t>
          </a:r>
        </a:p>
        <a:p>
          <a:pPr lvl="0" algn="ctr" defTabSz="311150">
            <a:lnSpc>
              <a:spcPct val="90000"/>
            </a:lnSpc>
            <a:spcBef>
              <a:spcPct val="0"/>
            </a:spcBef>
            <a:spcAft>
              <a:spcPct val="35000"/>
            </a:spcAft>
          </a:pPr>
          <a:r>
            <a:rPr lang="de-DE" sz="700" kern="1200">
              <a:latin typeface="Comic Sans MS" panose="030F0702030302020204" pitchFamily="66" charset="0"/>
            </a:rPr>
            <a:t>(IK)</a:t>
          </a:r>
        </a:p>
      </dsp:txBody>
      <dsp:txXfrm>
        <a:off x="2699037" y="2004046"/>
        <a:ext cx="688399" cy="688399"/>
      </dsp:txXfrm>
    </dsp:sp>
    <dsp:sp modelId="{061AC28C-A061-45D6-926B-D6E6A8D939AA}">
      <dsp:nvSpPr>
        <dsp:cNvPr id="0" name=""/>
        <dsp:cNvSpPr/>
      </dsp:nvSpPr>
      <dsp:spPr>
        <a:xfrm rot="16143547">
          <a:off x="2859242" y="1383361"/>
          <a:ext cx="341732" cy="33100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latin typeface="Comic Sans MS" panose="030F0702030302020204" pitchFamily="66" charset="0"/>
          </a:endParaRPr>
        </a:p>
      </dsp:txBody>
      <dsp:txXfrm rot="10800000">
        <a:off x="2909708" y="1499206"/>
        <a:ext cx="242431" cy="198602"/>
      </dsp:txXfrm>
    </dsp:sp>
    <dsp:sp modelId="{A354ED86-2112-4DFE-9CD4-188A763C508F}">
      <dsp:nvSpPr>
        <dsp:cNvPr id="0" name=""/>
        <dsp:cNvSpPr/>
      </dsp:nvSpPr>
      <dsp:spPr>
        <a:xfrm>
          <a:off x="2406200" y="0"/>
          <a:ext cx="1216929" cy="12169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Comic Sans MS" panose="030F0702030302020204" pitchFamily="66" charset="0"/>
            </a:rPr>
            <a:t>1. Was ist eine Intensivklasse?</a:t>
          </a:r>
        </a:p>
      </dsp:txBody>
      <dsp:txXfrm>
        <a:off x="2584415" y="178215"/>
        <a:ext cx="860499" cy="860499"/>
      </dsp:txXfrm>
    </dsp:sp>
    <dsp:sp modelId="{108F0A9B-1EAA-4C5F-AD1B-707FE706F8CD}">
      <dsp:nvSpPr>
        <dsp:cNvPr id="0" name=""/>
        <dsp:cNvSpPr/>
      </dsp:nvSpPr>
      <dsp:spPr>
        <a:xfrm rot="19285714">
          <a:off x="3497209" y="1684874"/>
          <a:ext cx="340674" cy="331004"/>
        </a:xfrm>
        <a:prstGeom prst="rightArrow">
          <a:avLst>
            <a:gd name="adj1" fmla="val 60000"/>
            <a:gd name="adj2" fmla="val 50000"/>
          </a:avLst>
        </a:prstGeom>
        <a:solidFill>
          <a:schemeClr val="accent3">
            <a:hueOff val="1875044"/>
            <a:satOff val="-2813"/>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latin typeface="Comic Sans MS" panose="030F0702030302020204" pitchFamily="66" charset="0"/>
          </a:endParaRPr>
        </a:p>
      </dsp:txBody>
      <dsp:txXfrm>
        <a:off x="3508041" y="1782032"/>
        <a:ext cx="241373" cy="198602"/>
      </dsp:txXfrm>
    </dsp:sp>
    <dsp:sp modelId="{68741DE6-6EDB-4BF0-A292-EA751049ED34}">
      <dsp:nvSpPr>
        <dsp:cNvPr id="0" name=""/>
        <dsp:cNvSpPr/>
      </dsp:nvSpPr>
      <dsp:spPr>
        <a:xfrm>
          <a:off x="3793609" y="656144"/>
          <a:ext cx="1216929" cy="1216929"/>
        </a:xfrm>
        <a:prstGeom prst="ellipse">
          <a:avLst/>
        </a:prstGeom>
        <a:solidFill>
          <a:schemeClr val="accent3">
            <a:hueOff val="1875044"/>
            <a:satOff val="-2813"/>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Comic Sans MS" panose="030F0702030302020204" pitchFamily="66" charset="0"/>
            </a:rPr>
            <a:t>2. Material für den Unterricht</a:t>
          </a:r>
        </a:p>
      </dsp:txBody>
      <dsp:txXfrm>
        <a:off x="3971824" y="834359"/>
        <a:ext cx="860499" cy="860499"/>
      </dsp:txXfrm>
    </dsp:sp>
    <dsp:sp modelId="{39A32523-9B51-4065-BDB9-86B0644B966E}">
      <dsp:nvSpPr>
        <dsp:cNvPr id="0" name=""/>
        <dsp:cNvSpPr/>
      </dsp:nvSpPr>
      <dsp:spPr>
        <a:xfrm rot="771429">
          <a:off x="3651400" y="2360431"/>
          <a:ext cx="340674" cy="331004"/>
        </a:xfrm>
        <a:prstGeom prst="rightArrow">
          <a:avLst>
            <a:gd name="adj1" fmla="val 60000"/>
            <a:gd name="adj2" fmla="val 50000"/>
          </a:avLst>
        </a:prstGeom>
        <a:solidFill>
          <a:schemeClr val="accent3">
            <a:hueOff val="3750088"/>
            <a:satOff val="-5627"/>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latin typeface="Comic Sans MS" panose="030F0702030302020204" pitchFamily="66" charset="0"/>
          </a:endParaRPr>
        </a:p>
      </dsp:txBody>
      <dsp:txXfrm>
        <a:off x="3652645" y="2415584"/>
        <a:ext cx="241373" cy="198602"/>
      </dsp:txXfrm>
    </dsp:sp>
    <dsp:sp modelId="{122D6F97-06B4-49A0-8C06-CC217AF2A416}">
      <dsp:nvSpPr>
        <dsp:cNvPr id="0" name=""/>
        <dsp:cNvSpPr/>
      </dsp:nvSpPr>
      <dsp:spPr>
        <a:xfrm>
          <a:off x="4129214" y="2126526"/>
          <a:ext cx="1216929" cy="1216929"/>
        </a:xfrm>
        <a:prstGeom prst="ellips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Comic Sans MS" panose="030F0702030302020204" pitchFamily="66" charset="0"/>
            </a:rPr>
            <a:t>3. Fehlen im Unterricht</a:t>
          </a:r>
        </a:p>
      </dsp:txBody>
      <dsp:txXfrm>
        <a:off x="4307429" y="2304741"/>
        <a:ext cx="860499" cy="860499"/>
      </dsp:txXfrm>
    </dsp:sp>
    <dsp:sp modelId="{2A92BD6F-03CC-48B0-B792-6F5CDA2D6A27}">
      <dsp:nvSpPr>
        <dsp:cNvPr id="0" name=""/>
        <dsp:cNvSpPr/>
      </dsp:nvSpPr>
      <dsp:spPr>
        <a:xfrm rot="3865403">
          <a:off x="3217638" y="2902995"/>
          <a:ext cx="340648" cy="331004"/>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latin typeface="Comic Sans MS" panose="030F0702030302020204" pitchFamily="66" charset="0"/>
          </a:endParaRPr>
        </a:p>
      </dsp:txBody>
      <dsp:txXfrm>
        <a:off x="3245854" y="2924411"/>
        <a:ext cx="241347" cy="198602"/>
      </dsp:txXfrm>
    </dsp:sp>
    <dsp:sp modelId="{14122210-DC1D-417D-ADF4-45E2D81A90F4}">
      <dsp:nvSpPr>
        <dsp:cNvPr id="0" name=""/>
        <dsp:cNvSpPr/>
      </dsp:nvSpPr>
      <dsp:spPr>
        <a:xfrm>
          <a:off x="3185084" y="3307445"/>
          <a:ext cx="1216929" cy="1216929"/>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Comic Sans MS" panose="030F0702030302020204" pitchFamily="66" charset="0"/>
            </a:rPr>
            <a:t>4. Betreuung nach dem Unterricht</a:t>
          </a:r>
        </a:p>
      </dsp:txBody>
      <dsp:txXfrm>
        <a:off x="3363299" y="3485660"/>
        <a:ext cx="860499" cy="860499"/>
      </dsp:txXfrm>
    </dsp:sp>
    <dsp:sp modelId="{B848A583-051A-4D11-94A9-FA2CFD5C0778}">
      <dsp:nvSpPr>
        <dsp:cNvPr id="0" name=""/>
        <dsp:cNvSpPr/>
      </dsp:nvSpPr>
      <dsp:spPr>
        <a:xfrm rot="6942857">
          <a:off x="2526435" y="2902186"/>
          <a:ext cx="340674" cy="331004"/>
        </a:xfrm>
        <a:prstGeom prst="rightArrow">
          <a:avLst>
            <a:gd name="adj1" fmla="val 60000"/>
            <a:gd name="adj2" fmla="val 50000"/>
          </a:avLst>
        </a:prstGeom>
        <a:solidFill>
          <a:schemeClr val="accent3">
            <a:hueOff val="7500176"/>
            <a:satOff val="-11253"/>
            <a:lumOff val="-183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latin typeface="Comic Sans MS" panose="030F0702030302020204" pitchFamily="66" charset="0"/>
          </a:endParaRPr>
        </a:p>
      </dsp:txBody>
      <dsp:txXfrm rot="10800000">
        <a:off x="2597628" y="2923653"/>
        <a:ext cx="241373" cy="198602"/>
      </dsp:txXfrm>
    </dsp:sp>
    <dsp:sp modelId="{C679297D-6EAF-44E7-9C57-6ED98E1D378F}">
      <dsp:nvSpPr>
        <dsp:cNvPr id="0" name=""/>
        <dsp:cNvSpPr/>
      </dsp:nvSpPr>
      <dsp:spPr>
        <a:xfrm>
          <a:off x="1680674" y="3305681"/>
          <a:ext cx="1216929" cy="1216929"/>
        </a:xfrm>
        <a:prstGeom prst="ellips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Comic Sans MS" panose="030F0702030302020204" pitchFamily="66" charset="0"/>
            </a:rPr>
            <a:t>5. Ferien, gesetziliche Feiertage, besondere Schultage</a:t>
          </a:r>
        </a:p>
      </dsp:txBody>
      <dsp:txXfrm>
        <a:off x="1858889" y="3483896"/>
        <a:ext cx="860499" cy="860499"/>
      </dsp:txXfrm>
    </dsp:sp>
    <dsp:sp modelId="{3D3A94FB-4C0B-41FB-BF82-096F6B8B4A53}">
      <dsp:nvSpPr>
        <dsp:cNvPr id="0" name=""/>
        <dsp:cNvSpPr/>
      </dsp:nvSpPr>
      <dsp:spPr>
        <a:xfrm rot="10094991">
          <a:off x="2084824" y="2346197"/>
          <a:ext cx="345178" cy="331004"/>
        </a:xfrm>
        <a:prstGeom prst="rightArrow">
          <a:avLst>
            <a:gd name="adj1" fmla="val 60000"/>
            <a:gd name="adj2" fmla="val 50000"/>
          </a:avLst>
        </a:prstGeom>
        <a:solidFill>
          <a:schemeClr val="accent3">
            <a:hueOff val="9375220"/>
            <a:satOff val="-14067"/>
            <a:lumOff val="-22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latin typeface="Comic Sans MS" panose="030F0702030302020204" pitchFamily="66" charset="0"/>
          </a:endParaRPr>
        </a:p>
      </dsp:txBody>
      <dsp:txXfrm rot="10800000">
        <a:off x="2183085" y="2402287"/>
        <a:ext cx="245877" cy="198602"/>
      </dsp:txXfrm>
    </dsp:sp>
    <dsp:sp modelId="{D400FCDE-D3A4-4CE1-8CC8-5CF5CCA44E79}">
      <dsp:nvSpPr>
        <dsp:cNvPr id="0" name=""/>
        <dsp:cNvSpPr/>
      </dsp:nvSpPr>
      <dsp:spPr>
        <a:xfrm>
          <a:off x="724853" y="2095449"/>
          <a:ext cx="1216929" cy="1216929"/>
        </a:xfrm>
        <a:prstGeom prst="ellipse">
          <a:avLst/>
        </a:prstGeom>
        <a:solidFill>
          <a:schemeClr val="accent3">
            <a:hueOff val="9375220"/>
            <a:satOff val="-14067"/>
            <a:lumOff val="-22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Comic Sans MS" panose="030F0702030302020204" pitchFamily="66" charset="0"/>
            </a:rPr>
            <a:t>6. Zeugnisse</a:t>
          </a:r>
        </a:p>
      </dsp:txBody>
      <dsp:txXfrm>
        <a:off x="903068" y="2273664"/>
        <a:ext cx="860499" cy="860499"/>
      </dsp:txXfrm>
    </dsp:sp>
    <dsp:sp modelId="{91D9388B-B3E1-4DDF-8FCC-FC7B767CF3BE}">
      <dsp:nvSpPr>
        <dsp:cNvPr id="0" name=""/>
        <dsp:cNvSpPr/>
      </dsp:nvSpPr>
      <dsp:spPr>
        <a:xfrm rot="13071255">
          <a:off x="2190741" y="1668995"/>
          <a:ext cx="382936" cy="331004"/>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latin typeface="Comic Sans MS" panose="030F0702030302020204" pitchFamily="66" charset="0"/>
          </a:endParaRPr>
        </a:p>
      </dsp:txBody>
      <dsp:txXfrm rot="10800000">
        <a:off x="2279594" y="1765664"/>
        <a:ext cx="283635" cy="198602"/>
      </dsp:txXfrm>
    </dsp:sp>
    <dsp:sp modelId="{B31A989B-2CCE-4B42-8841-323677FF1225}">
      <dsp:nvSpPr>
        <dsp:cNvPr id="0" name=""/>
        <dsp:cNvSpPr/>
      </dsp:nvSpPr>
      <dsp:spPr>
        <a:xfrm>
          <a:off x="999517" y="624304"/>
          <a:ext cx="1216929" cy="1216929"/>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Comic Sans MS" panose="030F0702030302020204" pitchFamily="66" charset="0"/>
            </a:rPr>
            <a:t>7. Sportunterricht</a:t>
          </a:r>
        </a:p>
      </dsp:txBody>
      <dsp:txXfrm>
        <a:off x="1177732" y="802519"/>
        <a:ext cx="860499" cy="86049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025F-F4A9-4E3D-97D0-788A0DB3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1316</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89</cp:revision>
  <dcterms:created xsi:type="dcterms:W3CDTF">2020-03-17T07:01:00Z</dcterms:created>
  <dcterms:modified xsi:type="dcterms:W3CDTF">2020-04-07T06:43:00Z</dcterms:modified>
</cp:coreProperties>
</file>